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30" w:rsidRDefault="00055630" w:rsidP="000556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заседаний районных методических объединений </w:t>
      </w:r>
    </w:p>
    <w:p w:rsidR="00A05564" w:rsidRDefault="00B65F45" w:rsidP="000556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05563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836"/>
        <w:gridCol w:w="4642"/>
        <w:gridCol w:w="2387"/>
      </w:tblGrid>
      <w:tr w:rsidR="00055630" w:rsidTr="00064454">
        <w:tc>
          <w:tcPr>
            <w:tcW w:w="706" w:type="dxa"/>
          </w:tcPr>
          <w:p w:rsidR="00055630" w:rsidRPr="007F195D" w:rsidRDefault="0005563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055630" w:rsidRPr="007F195D" w:rsidRDefault="0005563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42" w:type="dxa"/>
          </w:tcPr>
          <w:p w:rsidR="00055630" w:rsidRPr="007F195D" w:rsidRDefault="0005563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87" w:type="dxa"/>
          </w:tcPr>
          <w:p w:rsidR="00055630" w:rsidRPr="007F195D" w:rsidRDefault="0005563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6D63" w:rsidTr="00064454">
        <w:tc>
          <w:tcPr>
            <w:tcW w:w="706" w:type="dxa"/>
          </w:tcPr>
          <w:p w:rsidR="00D56D63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5" w:type="dxa"/>
            <w:gridSpan w:val="3"/>
          </w:tcPr>
          <w:p w:rsidR="00D56D63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начальных классов</w:t>
            </w:r>
          </w:p>
          <w:p w:rsidR="00D56D63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30" w:rsidTr="00A44D00">
        <w:trPr>
          <w:trHeight w:val="5236"/>
        </w:trPr>
        <w:tc>
          <w:tcPr>
            <w:tcW w:w="706" w:type="dxa"/>
          </w:tcPr>
          <w:p w:rsidR="00055630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36" w:type="dxa"/>
          </w:tcPr>
          <w:p w:rsidR="00055630" w:rsidRPr="007F195D" w:rsidRDefault="00A44D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42" w:type="dxa"/>
          </w:tcPr>
          <w:p w:rsidR="00055630" w:rsidRDefault="00A44D00" w:rsidP="00A44D00">
            <w:pPr>
              <w:ind w:right="282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</w:pPr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  <w:t>Практико-ориентированный семинар по теме: «Профессиональная компетентность учителя – главный ресурс формирования познавательной активности, интеллектуальных и творческих способностей младших школьников»</w:t>
            </w:r>
          </w:p>
          <w:p w:rsidR="00A44D00" w:rsidRPr="00A44D00" w:rsidRDefault="00A44D00" w:rsidP="00A44D00">
            <w:pPr>
              <w:ind w:right="282"/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</w:pPr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1.Планирование и организация методической работы учителей начальных классов на 2021 – 2022 учебный год.</w:t>
            </w:r>
          </w:p>
          <w:p w:rsidR="00A44D00" w:rsidRPr="00A44D00" w:rsidRDefault="00A44D00" w:rsidP="00A44D00">
            <w:pPr>
              <w:ind w:right="282"/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</w:pPr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2.«</w:t>
            </w:r>
            <w:proofErr w:type="spellStart"/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val="en-US" w:eastAsia="zh-CN"/>
              </w:rPr>
              <w:t>Kahoot</w:t>
            </w:r>
            <w:proofErr w:type="spellEnd"/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 xml:space="preserve"> – игровая обучающая платформа, как один из способов повышения учебной мотивации обучающихся»</w:t>
            </w:r>
          </w:p>
          <w:p w:rsidR="00A44D00" w:rsidRDefault="00A44D00" w:rsidP="00A44D00">
            <w:pPr>
              <w:ind w:right="282"/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</w:pPr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3.</w:t>
            </w:r>
            <w:r w:rsidRPr="00A4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«Использование интерактивных тетрадей на уроках в начальных классах»</w:t>
            </w:r>
          </w:p>
          <w:p w:rsidR="00A44D00" w:rsidRPr="00A44D00" w:rsidRDefault="00A44D00" w:rsidP="00A44D00">
            <w:pPr>
              <w:ind w:right="282"/>
              <w:rPr>
                <w:rFonts w:ascii="Times New Roman" w:eastAsia="Malgun Gothic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4.</w:t>
            </w:r>
            <w:r w:rsidRPr="00A4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 xml:space="preserve">«Использование </w:t>
            </w:r>
            <w:proofErr w:type="gramStart"/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>документ-камеры</w:t>
            </w:r>
            <w:proofErr w:type="gramEnd"/>
            <w:r w:rsidRPr="00A44D00">
              <w:rPr>
                <w:rFonts w:ascii="Times New Roman" w:eastAsia="Malgun Gothic" w:hAnsi="Times New Roman" w:cs="Times New Roman"/>
                <w:sz w:val="24"/>
                <w:szCs w:val="24"/>
                <w:lang w:eastAsia="zh-CN"/>
              </w:rPr>
              <w:t xml:space="preserve"> на уроках в начальной школе»</w:t>
            </w:r>
          </w:p>
        </w:tc>
        <w:tc>
          <w:tcPr>
            <w:tcW w:w="2387" w:type="dxa"/>
          </w:tcPr>
          <w:p w:rsidR="00055630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D63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  <w:p w:rsidR="00A44D00" w:rsidRDefault="00A44D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A44D00" w:rsidRDefault="00A44D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Резан Т.А.</w:t>
            </w:r>
          </w:p>
          <w:p w:rsidR="00A44D00" w:rsidRPr="007F195D" w:rsidRDefault="00A44D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55630" w:rsidTr="00A44D00">
        <w:tc>
          <w:tcPr>
            <w:tcW w:w="706" w:type="dxa"/>
          </w:tcPr>
          <w:p w:rsidR="00055630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36" w:type="dxa"/>
          </w:tcPr>
          <w:p w:rsidR="00055630" w:rsidRPr="007F195D" w:rsidRDefault="00A44D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055630" w:rsidRDefault="00A44D00" w:rsidP="004C7F91">
            <w:pP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proofErr w:type="gramStart"/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Практико-ориентированный</w:t>
            </w:r>
            <w:proofErr w:type="gramEnd"/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 онлайн-семинар по теме: «Согласованность планируемых результатов и использованных средств педагогических технологий для успешного обучения и воспитания младших школьников»</w:t>
            </w:r>
          </w:p>
          <w:p w:rsidR="00A44D00" w:rsidRPr="00A44D00" w:rsidRDefault="00A44D00" w:rsidP="00A44D00">
            <w:pP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1.Самообразование  как основа успешности педагога. Онлайн-презентации из опыта работы по темам самообразования.</w:t>
            </w:r>
          </w:p>
          <w:p w:rsidR="00A44D00" w:rsidRPr="00A44D00" w:rsidRDefault="00A44D00" w:rsidP="00A44D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D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4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D00">
              <w:rPr>
                <w:rFonts w:ascii="Times New Roman" w:hAnsi="Times New Roman" w:cs="Times New Roman"/>
                <w:sz w:val="24"/>
                <w:szCs w:val="24"/>
              </w:rPr>
              <w:t>Методическая шкатулка. «Владение современными педагогическими технологиями - результат мастерства учителя». Обмен мнениями, презентация опыта, идей, находок.</w:t>
            </w:r>
          </w:p>
        </w:tc>
        <w:tc>
          <w:tcPr>
            <w:tcW w:w="2387" w:type="dxa"/>
          </w:tcPr>
          <w:p w:rsidR="00055630" w:rsidRPr="007F195D" w:rsidRDefault="00B65F4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56D63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  <w:p w:rsidR="00D56D63" w:rsidRPr="00A44D00" w:rsidRDefault="00A44D00" w:rsidP="00A44D00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BC2F00"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36" w:type="dxa"/>
          </w:tcPr>
          <w:p w:rsidR="00055630" w:rsidRPr="007F195D" w:rsidRDefault="00BC2F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6D63" w:rsidRPr="007F19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642" w:type="dxa"/>
          </w:tcPr>
          <w:p w:rsidR="00A44D00" w:rsidRPr="00A44D00" w:rsidRDefault="00A44D00" w:rsidP="00A44D00">
            <w:pP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на базе МБОУ «Морозовская школа»:</w:t>
            </w:r>
          </w:p>
          <w:p w:rsidR="00A44D00" w:rsidRPr="00A44D00" w:rsidRDefault="00A44D00" w:rsidP="00A44D00">
            <w:pP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Компетентностно</w:t>
            </w:r>
            <w:proofErr w:type="spellEnd"/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-ориентированный подход как средство развития </w:t>
            </w:r>
          </w:p>
          <w:p w:rsidR="00055630" w:rsidRDefault="00A44D00" w:rsidP="00A44D00">
            <w:pP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A44D00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личности младшего школьника»</w:t>
            </w:r>
          </w:p>
          <w:p w:rsidR="00BC2F00" w:rsidRPr="00BC2F00" w:rsidRDefault="00BC2F00" w:rsidP="00BC2F00">
            <w:pPr>
              <w:pStyle w:val="a7"/>
              <w:numPr>
                <w:ilvl w:val="0"/>
                <w:numId w:val="13"/>
              </w:numPr>
            </w:pPr>
            <w:proofErr w:type="spellStart"/>
            <w:r w:rsidRPr="00BC2F00">
              <w:t>Компетентностный</w:t>
            </w:r>
            <w:proofErr w:type="spellEnd"/>
            <w:r w:rsidRPr="00BC2F00">
              <w:t xml:space="preserve"> подход как ресурс повышения качества образования при реализации программы «Школа России». Основы дидактики современного </w:t>
            </w:r>
            <w:r w:rsidRPr="00BC2F00">
              <w:lastRenderedPageBreak/>
              <w:t>урока.</w:t>
            </w:r>
          </w:p>
          <w:p w:rsidR="00BC2F00" w:rsidRPr="00BC2F00" w:rsidRDefault="00BC2F00" w:rsidP="00BC2F00">
            <w:pPr>
              <w:pStyle w:val="a7"/>
              <w:numPr>
                <w:ilvl w:val="0"/>
                <w:numId w:val="13"/>
              </w:numPr>
            </w:pPr>
            <w:r w:rsidRPr="00BC2F00">
              <w:t>Использование цифровых образовательных ресурсов при реализации программы « Школа России»  </w:t>
            </w:r>
          </w:p>
          <w:p w:rsidR="00BC2F00" w:rsidRPr="00BC2F00" w:rsidRDefault="00BC2F00" w:rsidP="00BC2F00">
            <w:pPr>
              <w:pStyle w:val="a7"/>
              <w:numPr>
                <w:ilvl w:val="0"/>
                <w:numId w:val="13"/>
              </w:numPr>
            </w:pPr>
            <w:r w:rsidRPr="00BC2F00">
              <w:t>Открытые уроки</w:t>
            </w:r>
          </w:p>
          <w:p w:rsidR="00BC2F00" w:rsidRPr="00BC2F00" w:rsidRDefault="00BC2F00" w:rsidP="00BC2F00">
            <w:pPr>
              <w:pStyle w:val="a7"/>
              <w:numPr>
                <w:ilvl w:val="0"/>
                <w:numId w:val="13"/>
              </w:numPr>
              <w:rPr>
                <w:color w:val="FF0000"/>
              </w:rPr>
            </w:pPr>
            <w:r w:rsidRPr="00BC2F00">
              <w:t>Анализ и самоанализ открытых уроков</w:t>
            </w:r>
          </w:p>
        </w:tc>
        <w:tc>
          <w:tcPr>
            <w:tcW w:w="2387" w:type="dxa"/>
          </w:tcPr>
          <w:p w:rsidR="00055630" w:rsidRPr="007F195D" w:rsidRDefault="00B65F4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 w:rsidR="00D56D63" w:rsidRPr="007F1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D63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  <w:p w:rsidR="00BC2F00" w:rsidRDefault="00BC2F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  <w:p w:rsidR="00BC2F00" w:rsidRPr="007F195D" w:rsidRDefault="00BC2F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836" w:type="dxa"/>
          </w:tcPr>
          <w:p w:rsidR="00055630" w:rsidRPr="007F195D" w:rsidRDefault="00BC2F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BC2F00" w:rsidRPr="00BC2F00" w:rsidRDefault="00BC2F00" w:rsidP="00BC2F00">
            <w:pPr>
              <w:ind w:right="282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</w:pPr>
            <w:r w:rsidRPr="00BC2F0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  <w:t>на базе МБОУ «</w:t>
            </w:r>
            <w:proofErr w:type="spellStart"/>
            <w:r w:rsidRPr="00BC2F0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  <w:t>Верховажкая</w:t>
            </w:r>
            <w:proofErr w:type="spellEnd"/>
            <w:r w:rsidRPr="00BC2F0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  <w:t xml:space="preserve"> средняя школа им. </w:t>
            </w:r>
            <w:proofErr w:type="spellStart"/>
            <w:r w:rsidRPr="00BC2F0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  <w:t>Я.Я.Кремлева</w:t>
            </w:r>
            <w:proofErr w:type="spellEnd"/>
            <w:r w:rsidRPr="00BC2F0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  <w:t>»</w:t>
            </w:r>
          </w:p>
          <w:p w:rsidR="00055630" w:rsidRDefault="00BC2F00" w:rsidP="00BC2F00">
            <w:pPr>
              <w:ind w:right="282"/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</w:pPr>
            <w:r w:rsidRPr="00BC2F00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zh-CN"/>
              </w:rPr>
              <w:t>по теме: «Современные образовательные технологии как условия повышение эффективности и качества образования в начальной школе в условиях реализации ФГОС НОО»</w:t>
            </w:r>
          </w:p>
          <w:p w:rsid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1.Открытые уроки:</w:t>
            </w:r>
          </w:p>
          <w:p w:rsidR="00BC2F00" w:rsidRP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 w:rsidRPr="00BC2F00">
              <w:rPr>
                <w:rFonts w:ascii="Times New Roman" w:hAnsi="Times New Roman" w:cs="Times New Roman"/>
                <w:sz w:val="24"/>
                <w:szCs w:val="24"/>
              </w:rPr>
              <w:t xml:space="preserve"> Ю.А., учитель высшей квалификационной категории</w:t>
            </w:r>
          </w:p>
          <w:p w:rsidR="00BC2F00" w:rsidRP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Васендина</w:t>
            </w:r>
            <w:proofErr w:type="spellEnd"/>
            <w:r w:rsidRPr="00BC2F00">
              <w:rPr>
                <w:rFonts w:ascii="Times New Roman" w:hAnsi="Times New Roman" w:cs="Times New Roman"/>
                <w:sz w:val="24"/>
                <w:szCs w:val="24"/>
              </w:rPr>
              <w:t xml:space="preserve"> С.А., учитель высшей квалификационной категории</w:t>
            </w:r>
          </w:p>
          <w:p w:rsidR="00BC2F00" w:rsidRP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Киприянова</w:t>
            </w:r>
            <w:proofErr w:type="spellEnd"/>
            <w:r w:rsidRPr="00BC2F00">
              <w:rPr>
                <w:rFonts w:ascii="Times New Roman" w:hAnsi="Times New Roman" w:cs="Times New Roman"/>
                <w:sz w:val="24"/>
                <w:szCs w:val="24"/>
              </w:rPr>
              <w:t xml:space="preserve"> А.А., учитель высшей квалификационной категории</w:t>
            </w:r>
          </w:p>
          <w:p w:rsidR="00BC2F00" w:rsidRP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Стулов Ю.Н., учитель высшей квалификационной категории</w:t>
            </w:r>
          </w:p>
          <w:p w:rsid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Тарасова Г.В., учитель высшей квалификационной категории</w:t>
            </w:r>
          </w:p>
          <w:p w:rsid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C2F00">
              <w:t xml:space="preserve"> </w:t>
            </w:r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открытых уроков</w:t>
            </w:r>
          </w:p>
          <w:p w:rsid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C2F00">
              <w:t xml:space="preserve"> </w:t>
            </w:r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«Использование технологии смыслового чтения на уроках и во внеурочной деятельности в начальной школе» (из опыта работы)</w:t>
            </w:r>
          </w:p>
          <w:p w:rsidR="00BC2F00" w:rsidRPr="00BC2F00" w:rsidRDefault="00BC2F00" w:rsidP="00BC2F0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C2F00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РМО на 2021-2022 учебный год.</w:t>
            </w:r>
          </w:p>
        </w:tc>
        <w:tc>
          <w:tcPr>
            <w:tcW w:w="2387" w:type="dxa"/>
          </w:tcPr>
          <w:p w:rsidR="00055630" w:rsidRPr="007F195D" w:rsidRDefault="00B65F4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56D63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  <w:p w:rsidR="00BC2F00" w:rsidRPr="007F195D" w:rsidRDefault="00BC2F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56D63" w:rsidTr="00064454">
        <w:tc>
          <w:tcPr>
            <w:tcW w:w="706" w:type="dxa"/>
          </w:tcPr>
          <w:p w:rsidR="00D56D63" w:rsidRPr="007F195D" w:rsidRDefault="00D56D6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5" w:type="dxa"/>
            <w:gridSpan w:val="3"/>
          </w:tcPr>
          <w:p w:rsidR="00D56D63" w:rsidRPr="007F195D" w:rsidRDefault="00D56D63" w:rsidP="00D5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биологии, химии и географии</w:t>
            </w:r>
          </w:p>
          <w:p w:rsidR="00D56D63" w:rsidRPr="007F195D" w:rsidRDefault="00D56D63" w:rsidP="00D5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30" w:rsidTr="00064454">
        <w:tc>
          <w:tcPr>
            <w:tcW w:w="706" w:type="dxa"/>
          </w:tcPr>
          <w:p w:rsidR="00055630" w:rsidRPr="007F195D" w:rsidRDefault="000C442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36" w:type="dxa"/>
          </w:tcPr>
          <w:p w:rsidR="00055630" w:rsidRPr="007F195D" w:rsidRDefault="000C442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42" w:type="dxa"/>
          </w:tcPr>
          <w:p w:rsidR="000C4420" w:rsidRPr="007F195D" w:rsidRDefault="00B65F45" w:rsidP="000C44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C4420"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РМО за прошедший учебный год, задачи на новый учебный год (Кудрина Л.Н.).                                                                                                     </w:t>
            </w:r>
          </w:p>
          <w:p w:rsidR="00B65F45" w:rsidRPr="00B65F45" w:rsidRDefault="000C4420" w:rsidP="000C44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F1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B65F45"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Предметно-содержательный анализ результатов ВПР по географии. Поэлементный анализ заданий, вызывающих трудности, и</w:t>
            </w:r>
            <w:r w:rsidR="00B6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5F45"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систематической работы по формированию и развитию соответствующих</w:t>
            </w:r>
            <w:r w:rsidR="00B6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5F45"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базовых умений и навыков. Особенности подгото</w:t>
            </w:r>
            <w:r w:rsidR="00B65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вки учащихся к ВПР по географии.</w:t>
            </w:r>
          </w:p>
          <w:p w:rsidR="000C4420" w:rsidRPr="007F195D" w:rsidRDefault="000C4420" w:rsidP="000C44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(Новожилова М.А.).                                                                                           </w:t>
            </w:r>
          </w:p>
          <w:p w:rsidR="00B65F45" w:rsidRDefault="00B65F45" w:rsidP="000C44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C4420"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Предметно-содержательный анализ результатов ВПР по биологии. 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Поэлементный анализ заданий, вызывающих трудности,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систематической работы по формированию и развитию соответствующих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базовых умений и навыков. Особенности подготовки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учащихся к ВПР по биологии.</w:t>
            </w:r>
          </w:p>
          <w:p w:rsidR="00B65F45" w:rsidRDefault="000C4420" w:rsidP="000C44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Соломатова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И.В.)     </w:t>
            </w:r>
          </w:p>
          <w:p w:rsidR="000C4420" w:rsidRPr="007F195D" w:rsidRDefault="00B65F45" w:rsidP="000C44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0C4420"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Предметно-содержательный анализ результатов ВПР по химии.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Поэлементный анализ заданий, вызывающих трудности, и планирование систематической работы по формированию и развитию соответствующих базовых умений и навыков.   Особенности под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готовки учащихся к ВПР по химии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AA4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(Веселкова С.В.)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51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="000C4420" w:rsidRPr="007F1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</w:p>
          <w:p w:rsidR="00055630" w:rsidRPr="007F195D" w:rsidRDefault="000C4420" w:rsidP="000C4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proofErr w:type="gramStart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огласование</w:t>
            </w:r>
            <w:proofErr w:type="spellEnd"/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 работы учителей по темам самообразования. Диагностика, </w:t>
            </w:r>
            <w:r w:rsidR="00B6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2021-2022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387" w:type="dxa"/>
          </w:tcPr>
          <w:p w:rsidR="00055630" w:rsidRPr="007F195D" w:rsidRDefault="0005563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420" w:rsidRPr="007F195D" w:rsidRDefault="000C442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  <w:p w:rsidR="000C4420" w:rsidRPr="007F195D" w:rsidRDefault="000C442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Новожилова М.А.</w:t>
            </w:r>
          </w:p>
          <w:p w:rsidR="000C4420" w:rsidRDefault="000C442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65F45" w:rsidRPr="007F195D" w:rsidRDefault="00B65F4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Веселкова С.В.</w:t>
            </w:r>
          </w:p>
          <w:p w:rsidR="000C4420" w:rsidRPr="007F195D" w:rsidRDefault="000C442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DB" w:rsidTr="00064454">
        <w:tc>
          <w:tcPr>
            <w:tcW w:w="706" w:type="dxa"/>
          </w:tcPr>
          <w:p w:rsidR="004162DB" w:rsidRPr="007F195D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836" w:type="dxa"/>
          </w:tcPr>
          <w:p w:rsidR="004162DB" w:rsidRPr="007F195D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2" w:type="dxa"/>
          </w:tcPr>
          <w:p w:rsidR="004162DB" w:rsidRDefault="004162DB" w:rsidP="00416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2DB">
              <w:rPr>
                <w:rFonts w:ascii="Times New Roman" w:hAnsi="Times New Roman"/>
                <w:sz w:val="24"/>
                <w:szCs w:val="24"/>
              </w:rPr>
              <w:t xml:space="preserve">Участие педагогов в районной экологической конференции «Экология и природопользование </w:t>
            </w:r>
            <w:proofErr w:type="spellStart"/>
            <w:r w:rsidRPr="004162DB">
              <w:rPr>
                <w:rFonts w:ascii="Times New Roman" w:hAnsi="Times New Roman"/>
                <w:sz w:val="24"/>
                <w:szCs w:val="24"/>
              </w:rPr>
              <w:t>Важского</w:t>
            </w:r>
            <w:proofErr w:type="spellEnd"/>
            <w:r w:rsidRPr="004162DB">
              <w:rPr>
                <w:rFonts w:ascii="Times New Roman" w:hAnsi="Times New Roman"/>
                <w:sz w:val="24"/>
                <w:szCs w:val="24"/>
              </w:rPr>
              <w:t xml:space="preserve"> края»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AA4B62">
              <w:rPr>
                <w:rFonts w:ascii="Times New Roman" w:hAnsi="Times New Roman"/>
                <w:sz w:val="24"/>
                <w:szCs w:val="24"/>
              </w:rPr>
              <w:t>29 октября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62DB" w:rsidRDefault="004162DB" w:rsidP="000C44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4162DB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162DB" w:rsidRPr="007F195D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36" w:type="dxa"/>
          </w:tcPr>
          <w:p w:rsidR="00055630" w:rsidRPr="007F195D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42" w:type="dxa"/>
          </w:tcPr>
          <w:p w:rsidR="004162DB" w:rsidRPr="004162DB" w:rsidRDefault="004162DB" w:rsidP="004162DB">
            <w:pPr>
              <w:pStyle w:val="a7"/>
              <w:ind w:left="0"/>
              <w:jc w:val="center"/>
            </w:pPr>
            <w:r w:rsidRPr="004162DB">
              <w:rPr>
                <w:color w:val="000000"/>
                <w:shd w:val="clear" w:color="auto" w:fill="FFFFFF"/>
              </w:rPr>
              <w:t>Обновление содержания воспитания</w:t>
            </w:r>
          </w:p>
          <w:p w:rsidR="004162DB" w:rsidRPr="004162DB" w:rsidRDefault="004162DB" w:rsidP="00416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 </w:t>
            </w:r>
            <w:proofErr w:type="gramStart"/>
            <w:r w:rsidRPr="004162DB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416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gramStart"/>
            <w:r w:rsidRPr="004162DB">
              <w:rPr>
                <w:rFonts w:ascii="Times New Roman" w:hAnsi="Times New Roman" w:cs="Times New Roman"/>
                <w:i/>
                <w:sz w:val="24"/>
                <w:szCs w:val="24"/>
              </w:rPr>
              <w:t>Центр</w:t>
            </w:r>
            <w:proofErr w:type="gramEnd"/>
            <w:r w:rsidRPr="00416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дополнительного образования детей"</w:t>
            </w:r>
          </w:p>
          <w:p w:rsidR="004162DB" w:rsidRPr="005A0ABE" w:rsidRDefault="004162DB" w:rsidP="004162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 возможности)</w:t>
            </w:r>
          </w:p>
          <w:p w:rsidR="004162DB" w:rsidRPr="00D97685" w:rsidRDefault="004162DB" w:rsidP="004162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1.Педагогические технологии, направленные на развитие творческой активности ребенка. Методическая копилка «Учитель - учителю».</w:t>
            </w:r>
          </w:p>
          <w:p w:rsidR="004162DB" w:rsidRPr="005A0ABE" w:rsidRDefault="004162DB" w:rsidP="00416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0ABE">
              <w:rPr>
                <w:rFonts w:ascii="Times New Roman" w:hAnsi="Times New Roman" w:cs="Times New Roman"/>
                <w:sz w:val="24"/>
                <w:szCs w:val="24"/>
              </w:rPr>
              <w:t>Использование краеведческого материала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уроках географии (Шутова З.Н.).</w:t>
            </w:r>
          </w:p>
          <w:p w:rsidR="004162DB" w:rsidRDefault="004162DB" w:rsidP="004162D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66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 «Мир под микроскопом»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162DB" w:rsidRPr="007F195D" w:rsidRDefault="004162DB" w:rsidP="00416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0C4420" w:rsidRPr="007F195D" w:rsidRDefault="004162DB" w:rsidP="000C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0C4420" w:rsidRPr="007F1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420" w:rsidRPr="007F195D" w:rsidRDefault="000C4420" w:rsidP="000C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  <w:p w:rsidR="00055630" w:rsidRPr="007F195D" w:rsidRDefault="004162DB" w:rsidP="000C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З.Н.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36" w:type="dxa"/>
          </w:tcPr>
          <w:p w:rsidR="00055630" w:rsidRPr="007F195D" w:rsidRDefault="000C442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7A287C" w:rsidRPr="007A287C" w:rsidRDefault="007A287C" w:rsidP="007A287C">
            <w:pPr>
              <w:pStyle w:val="a7"/>
              <w:ind w:left="0"/>
              <w:jc w:val="both"/>
            </w:pPr>
            <w:r w:rsidRPr="007A287C">
              <w:t xml:space="preserve">Формирование цифровых компетенций и навыков цифровой культуры обучающихся </w:t>
            </w:r>
          </w:p>
          <w:p w:rsidR="007A287C" w:rsidRPr="007A287C" w:rsidRDefault="007A287C" w:rsidP="007A287C">
            <w:pPr>
              <w:pStyle w:val="a7"/>
              <w:ind w:left="0"/>
              <w:jc w:val="both"/>
              <w:rPr>
                <w:i/>
              </w:rPr>
            </w:pPr>
            <w:r w:rsidRPr="007A287C">
              <w:rPr>
                <w:i/>
              </w:rPr>
              <w:t>МБОУ «</w:t>
            </w:r>
            <w:proofErr w:type="spellStart"/>
            <w:r w:rsidRPr="007A287C">
              <w:rPr>
                <w:i/>
              </w:rPr>
              <w:t>Верховская</w:t>
            </w:r>
            <w:proofErr w:type="spellEnd"/>
            <w:r w:rsidRPr="007A287C">
              <w:rPr>
                <w:i/>
              </w:rPr>
              <w:t xml:space="preserve"> школа»</w:t>
            </w:r>
          </w:p>
          <w:p w:rsidR="007A287C" w:rsidRDefault="007A287C" w:rsidP="007A287C">
            <w:pPr>
              <w:pStyle w:val="a7"/>
              <w:ind w:left="0"/>
            </w:pPr>
            <w:r>
              <w:t xml:space="preserve">1. </w:t>
            </w:r>
            <w:r w:rsidRPr="00D97685">
              <w:rPr>
                <w:color w:val="000000"/>
                <w:shd w:val="clear" w:color="auto" w:fill="FFFFFF"/>
              </w:rPr>
              <w:t>Формирование и оценка функциональной грамотности как инст</w:t>
            </w:r>
            <w:r>
              <w:rPr>
                <w:color w:val="000000"/>
                <w:shd w:val="clear" w:color="auto" w:fill="FFFFFF"/>
              </w:rPr>
              <w:t xml:space="preserve">румент повышения качества </w:t>
            </w:r>
            <w:r w:rsidRPr="00D97685">
              <w:rPr>
                <w:color w:val="000000"/>
                <w:shd w:val="clear" w:color="auto" w:fill="FFFFFF"/>
              </w:rPr>
              <w:t xml:space="preserve"> образования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>(Жукова Н.Н.).</w:t>
            </w:r>
          </w:p>
          <w:p w:rsidR="007A287C" w:rsidRDefault="007A287C" w:rsidP="007A287C">
            <w:pPr>
              <w:pStyle w:val="a7"/>
              <w:ind w:left="0"/>
              <w:jc w:val="both"/>
            </w:pPr>
            <w:r>
              <w:t>2.Цифровые технологии в оценке образовательных достижений школьников (Кудрина Л.Н.).</w:t>
            </w:r>
          </w:p>
          <w:p w:rsidR="007A287C" w:rsidRPr="00C540EA" w:rsidRDefault="007A287C" w:rsidP="007A287C">
            <w:pPr>
              <w:pStyle w:val="a7"/>
              <w:ind w:left="0"/>
              <w:jc w:val="both"/>
            </w:pPr>
            <w:r>
              <w:t xml:space="preserve">3. Использование цифровой лаборатории </w:t>
            </w:r>
            <w:r>
              <w:lastRenderedPageBreak/>
              <w:t>на уроках биологии (</w:t>
            </w:r>
            <w:proofErr w:type="spellStart"/>
            <w:r>
              <w:t>Соломатова</w:t>
            </w:r>
            <w:proofErr w:type="spellEnd"/>
            <w:r>
              <w:t xml:space="preserve"> И.В.).</w:t>
            </w:r>
          </w:p>
          <w:p w:rsidR="007A287C" w:rsidRDefault="007A287C" w:rsidP="007A287C">
            <w:pPr>
              <w:pStyle w:val="a7"/>
              <w:ind w:left="0"/>
              <w:jc w:val="both"/>
            </w:pPr>
            <w:r>
              <w:t>4.</w:t>
            </w:r>
            <w:r w:rsidRPr="00E25285">
              <w:t>Открытые уроки и</w:t>
            </w:r>
            <w:r>
              <w:t xml:space="preserve"> </w:t>
            </w:r>
            <w:r w:rsidRPr="00E25285">
              <w:t>занятия на базе «Точки роста»</w:t>
            </w:r>
            <w:r>
              <w:t>.</w:t>
            </w:r>
          </w:p>
          <w:p w:rsidR="00055630" w:rsidRPr="007F195D" w:rsidRDefault="00055630" w:rsidP="007A287C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0C4420" w:rsidRPr="007F195D" w:rsidRDefault="007A287C" w:rsidP="000C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C4420" w:rsidRPr="007F195D" w:rsidRDefault="000C4420" w:rsidP="000C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  <w:p w:rsidR="000C4420" w:rsidRPr="007F195D" w:rsidRDefault="000C4420" w:rsidP="000C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Жукова Н.Н.</w:t>
            </w:r>
          </w:p>
          <w:p w:rsidR="000C4420" w:rsidRPr="007F195D" w:rsidRDefault="007A287C" w:rsidP="000C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4162DB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836" w:type="dxa"/>
          </w:tcPr>
          <w:p w:rsidR="00055630" w:rsidRPr="007F195D" w:rsidRDefault="007A287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642" w:type="dxa"/>
          </w:tcPr>
          <w:p w:rsidR="007A287C" w:rsidRDefault="007A287C" w:rsidP="007A287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A28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A28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7A28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средняя школа имени Я.Я. </w:t>
            </w:r>
            <w:proofErr w:type="spellStart"/>
            <w:r w:rsidRPr="007A28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Кремлева</w:t>
            </w:r>
            <w:proofErr w:type="spellEnd"/>
            <w:r w:rsidRPr="007A28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7A287C" w:rsidRPr="007A287C" w:rsidRDefault="007A287C" w:rsidP="007A287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требования, предъявляемые к содержанию биологического, химического и географического образования при подготовке к ОГЭ и ЕГЭ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287C" w:rsidRPr="00D97685" w:rsidRDefault="007A287C" w:rsidP="007A287C">
            <w:pPr>
              <w:pStyle w:val="a9"/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794512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794512">
              <w:rPr>
                <w:color w:val="000000"/>
              </w:rPr>
              <w:t>Особенности итоговой аттестации выпускников 9 и 11 классов по биологии</w:t>
            </w:r>
            <w:r>
              <w:rPr>
                <w:color w:val="000000"/>
              </w:rPr>
              <w:t xml:space="preserve">, химии и географии в 2022 </w:t>
            </w:r>
            <w:r w:rsidRPr="00794512">
              <w:rPr>
                <w:color w:val="000000"/>
              </w:rPr>
              <w:t xml:space="preserve">году. </w:t>
            </w:r>
            <w:r w:rsidRPr="00D97685">
              <w:rPr>
                <w:b/>
                <w:color w:val="000000"/>
              </w:rPr>
              <w:t>Обновление экзаменационных моделей.</w:t>
            </w:r>
          </w:p>
          <w:p w:rsidR="007A287C" w:rsidRDefault="007A287C" w:rsidP="007A287C">
            <w:pPr>
              <w:pStyle w:val="a9"/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794512">
              <w:rPr>
                <w:iCs/>
              </w:rPr>
              <w:t xml:space="preserve"> Организация системной подготовки учащихся к государственной</w:t>
            </w:r>
            <w:r>
              <w:rPr>
                <w:iCs/>
              </w:rPr>
              <w:t xml:space="preserve"> </w:t>
            </w:r>
            <w:r w:rsidRPr="000E6B2C">
              <w:rPr>
                <w:iCs/>
              </w:rPr>
              <w:t>итоговой аттестации по</w:t>
            </w:r>
            <w:r>
              <w:rPr>
                <w:iCs/>
              </w:rPr>
              <w:t xml:space="preserve"> биологии,</w:t>
            </w:r>
            <w:r w:rsidRPr="000E6B2C">
              <w:rPr>
                <w:iCs/>
              </w:rPr>
              <w:t xml:space="preserve"> химии и географии. </w:t>
            </w:r>
            <w:r w:rsidRPr="000E6B2C">
              <w:rPr>
                <w:color w:val="000000"/>
              </w:rPr>
              <w:t>Пути повышения эффективности работы учителя по</w:t>
            </w:r>
            <w:r>
              <w:rPr>
                <w:color w:val="000000"/>
              </w:rPr>
              <w:t xml:space="preserve"> </w:t>
            </w:r>
            <w:r w:rsidRPr="000E6B2C">
              <w:rPr>
                <w:color w:val="000000"/>
              </w:rPr>
              <w:t>подготовке выпускников школы к государственной итоговой аттестации</w:t>
            </w:r>
            <w:r>
              <w:rPr>
                <w:color w:val="000000"/>
              </w:rPr>
              <w:t>.</w:t>
            </w:r>
          </w:p>
          <w:p w:rsidR="007A287C" w:rsidRDefault="007A287C" w:rsidP="007A287C">
            <w:pPr>
              <w:pStyle w:val="a9"/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Проведение пробных экзаменов в форме ОГЭ по биологии, химии, географии (по </w:t>
            </w:r>
            <w:r w:rsidRPr="007A287C">
              <w:rPr>
                <w:color w:val="000000"/>
              </w:rPr>
              <w:t>возможности).</w:t>
            </w:r>
          </w:p>
          <w:p w:rsidR="00D950ED" w:rsidRPr="007A287C" w:rsidRDefault="007A287C" w:rsidP="007A287C">
            <w:pPr>
              <w:pStyle w:val="a9"/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7A287C">
              <w:rPr>
                <w:color w:val="000000"/>
              </w:rPr>
              <w:t>4. Подведение итогов работы РМО за 2021-2022 учебный год.</w:t>
            </w:r>
          </w:p>
        </w:tc>
        <w:tc>
          <w:tcPr>
            <w:tcW w:w="2387" w:type="dxa"/>
          </w:tcPr>
          <w:p w:rsidR="000C4420" w:rsidRPr="007F195D" w:rsidRDefault="007A287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Кудрина Л.Н.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5" w:type="dxa"/>
            <w:gridSpan w:val="3"/>
          </w:tcPr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 Истоков, ОРКСЭ и ОДНКНР</w:t>
            </w:r>
          </w:p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30" w:rsidTr="00064454">
        <w:tc>
          <w:tcPr>
            <w:tcW w:w="706" w:type="dxa"/>
          </w:tcPr>
          <w:p w:rsidR="00055630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36" w:type="dxa"/>
          </w:tcPr>
          <w:p w:rsidR="00055630" w:rsidRPr="007F195D" w:rsidRDefault="004365E6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4365E6" w:rsidRPr="004365E6" w:rsidRDefault="004365E6" w:rsidP="0043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Онлайн - семинар</w:t>
            </w:r>
          </w:p>
          <w:p w:rsidR="004365E6" w:rsidRPr="004365E6" w:rsidRDefault="004365E6" w:rsidP="0043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» как инновационная система воспитания»</w:t>
            </w:r>
          </w:p>
          <w:p w:rsidR="00055630" w:rsidRPr="002758EE" w:rsidRDefault="00055630" w:rsidP="004C7F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4365E6" w:rsidRDefault="004365E6" w:rsidP="0043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950ED" w:rsidRPr="007F195D" w:rsidRDefault="00D950ED" w:rsidP="0043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Шаманина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36" w:type="dxa"/>
          </w:tcPr>
          <w:p w:rsidR="00055630" w:rsidRPr="007F195D" w:rsidRDefault="004365E6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055630" w:rsidRDefault="004365E6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в курсе ОРКСЭ и ОДНКНР</w:t>
            </w:r>
          </w:p>
          <w:p w:rsidR="004365E6" w:rsidRPr="004365E6" w:rsidRDefault="004365E6" w:rsidP="0043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(Группа «РМО Истоки» в «</w:t>
            </w:r>
            <w:proofErr w:type="spellStart"/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4365E6" w:rsidRPr="002758EE" w:rsidRDefault="004365E6" w:rsidP="00D950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055630" w:rsidRPr="007F195D" w:rsidRDefault="002758EE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 w:rsidR="00D950ED"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Шаманина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36" w:type="dxa"/>
          </w:tcPr>
          <w:p w:rsidR="00055630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055630" w:rsidRDefault="004365E6" w:rsidP="0043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Морозовская СОШ</w:t>
            </w:r>
          </w:p>
          <w:p w:rsidR="004365E6" w:rsidRPr="004365E6" w:rsidRDefault="004365E6" w:rsidP="0043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Семинар «Особенности преподавания  предметов духовно – нравственного цикла в современных условиях»</w:t>
            </w:r>
          </w:p>
          <w:p w:rsidR="004365E6" w:rsidRPr="004365E6" w:rsidRDefault="004365E6" w:rsidP="004365E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Экскурсия в Морозовский Покровский храм.</w:t>
            </w:r>
          </w:p>
          <w:p w:rsidR="004365E6" w:rsidRPr="004365E6" w:rsidRDefault="004365E6" w:rsidP="004365E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 – нравственное воспитание на уроках ОДНКНР</w:t>
            </w:r>
          </w:p>
          <w:p w:rsidR="004365E6" w:rsidRPr="002758EE" w:rsidRDefault="004365E6" w:rsidP="004365E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65E6">
              <w:rPr>
                <w:rFonts w:ascii="Times New Roman" w:hAnsi="Times New Roman" w:cs="Times New Roman"/>
                <w:sz w:val="24"/>
                <w:szCs w:val="24"/>
              </w:rPr>
              <w:t>«Наша методическая копилка». Обмен новыми методическими разработками</w:t>
            </w:r>
            <w:proofErr w:type="gramStart"/>
            <w:r w:rsidRPr="004365E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87" w:type="dxa"/>
          </w:tcPr>
          <w:p w:rsidR="00055630" w:rsidRPr="007F195D" w:rsidRDefault="002758EE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950ED" w:rsidRPr="007F195D" w:rsidRDefault="00D950ED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Шаманина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  <w:p w:rsidR="00D950ED" w:rsidRPr="007F195D" w:rsidRDefault="00D950ED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D950ED" w:rsidRPr="007F195D" w:rsidRDefault="00D950ED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Могутова С.Д.</w:t>
            </w:r>
          </w:p>
          <w:p w:rsidR="00D950ED" w:rsidRPr="007F195D" w:rsidRDefault="00D950ED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Дрюма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950ED" w:rsidRDefault="00D950ED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365E6" w:rsidRPr="007F195D" w:rsidRDefault="004365E6" w:rsidP="00D9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 С.Н.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5" w:type="dxa"/>
            <w:gridSpan w:val="3"/>
          </w:tcPr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физической культуры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36" w:type="dxa"/>
          </w:tcPr>
          <w:p w:rsidR="00055630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2" w:type="dxa"/>
          </w:tcPr>
          <w:p w:rsidR="00030601" w:rsidRPr="00030601" w:rsidRDefault="00030601" w:rsidP="0003060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Pr="000306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Подведение итогов за 2020-2021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30601" w:rsidRPr="00030601" w:rsidRDefault="00030601" w:rsidP="0003060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Pr="000306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Рассмотрение и утверждение плана </w:t>
            </w:r>
            <w:r w:rsidRPr="000306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работы МО на  2021-2022 учебный год</w:t>
            </w:r>
          </w:p>
          <w:p w:rsidR="00030601" w:rsidRPr="00030601" w:rsidRDefault="00030601" w:rsidP="0003060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0306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Обсуждение плана школьной спартакиады на 2021-2022 учебный год.</w:t>
            </w:r>
          </w:p>
          <w:p w:rsidR="00D950ED" w:rsidRPr="002758EE" w:rsidRDefault="00030601" w:rsidP="0003060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  <w:r w:rsidRPr="000306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Выступление из опыта работы по теме «Та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нец  как одно из средств удовлет</w:t>
            </w:r>
            <w:r w:rsidRPr="000306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ворения жизненно необходимых потребностей в двигательной активности детей</w:t>
            </w:r>
            <w:r w:rsidRPr="000306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55630" w:rsidRPr="002758EE" w:rsidRDefault="00055630" w:rsidP="000556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055630" w:rsidRPr="007F195D" w:rsidRDefault="0005563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30601" w:rsidRPr="007F195D" w:rsidRDefault="00030601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И.Д.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836" w:type="dxa"/>
          </w:tcPr>
          <w:p w:rsidR="00055630" w:rsidRPr="007F195D" w:rsidRDefault="00030601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2" w:type="dxa"/>
          </w:tcPr>
          <w:p w:rsidR="00AF1585" w:rsidRDefault="00AF1585" w:rsidP="00AF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открытых  занятий </w:t>
            </w: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«Медленный вальс. Амплитуда движения»</w:t>
            </w:r>
          </w:p>
          <w:p w:rsidR="00AF1585" w:rsidRPr="00AF1585" w:rsidRDefault="00AF1585" w:rsidP="00AF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нападающего удара в волейболе»</w:t>
            </w:r>
          </w:p>
          <w:p w:rsidR="00AF1585" w:rsidRPr="00AF1585" w:rsidRDefault="00AF1585" w:rsidP="00AF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 xml:space="preserve">Анализ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585" w:rsidRPr="00AF1585" w:rsidRDefault="00AF1585" w:rsidP="00AF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Выступление  из опыта работы « Особенности питания спортсменов-танцоров в современном мире»</w:t>
            </w:r>
          </w:p>
          <w:p w:rsidR="00055630" w:rsidRPr="002758EE" w:rsidRDefault="00AF1585" w:rsidP="00AF15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Выступление  из опыта работы «Личностно-ориентированные технологии реализации ФГОС на уроках физической культуры »</w:t>
            </w:r>
          </w:p>
        </w:tc>
        <w:tc>
          <w:tcPr>
            <w:tcW w:w="2387" w:type="dxa"/>
          </w:tcPr>
          <w:p w:rsidR="00055630" w:rsidRPr="007F195D" w:rsidRDefault="002758EE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D950ED" w:rsidRDefault="00030601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585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  <w:p w:rsidR="00AF1585" w:rsidRPr="007F195D" w:rsidRDefault="00AF158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С.А.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836" w:type="dxa"/>
          </w:tcPr>
          <w:p w:rsidR="00055630" w:rsidRPr="007F195D" w:rsidRDefault="00AF158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AF1585" w:rsidRPr="00AF1585" w:rsidRDefault="00AF1585" w:rsidP="00AF1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« </w:t>
            </w:r>
            <w:hyperlink r:id="rId6" w:anchor="https://nsportal.ru/sites/default/files/2014/03/24/plan-konspekt_uchebno_trenirovochnogo_zanyatiya_po_futbolu_97.docx" w:tgtFrame="_blank" w:tooltip="plan-konspekt_uchebno_trenirovochnogo_zanyatiya_po_futbolu_97.docx" w:history="1">
              <w:r w:rsidRPr="00AF158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Удар по мячу подъёмом. Обманные действия. Групповые действия в защите</w:t>
              </w:r>
              <w:proofErr w:type="gramStart"/>
              <w:r w:rsidRPr="00AF158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AF1585" w:rsidRPr="00AF1585" w:rsidRDefault="00AF1585" w:rsidP="00AF1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 xml:space="preserve"> Анализ занятия</w:t>
            </w:r>
          </w:p>
          <w:p w:rsidR="00AF1585" w:rsidRPr="00AF1585" w:rsidRDefault="00AF1585" w:rsidP="00AF15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1585">
              <w:rPr>
                <w:rFonts w:ascii="Times New Roman" w:hAnsi="Times New Roman" w:cs="Times New Roman"/>
                <w:sz w:val="24"/>
                <w:szCs w:val="24"/>
              </w:rPr>
              <w:t>Выступление  из опыта работы «Формирование всесторонне развитой личности в учебно-тренировочном процессе»</w:t>
            </w:r>
          </w:p>
          <w:p w:rsidR="00055630" w:rsidRPr="002758EE" w:rsidRDefault="00055630" w:rsidP="00AF15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055630" w:rsidRPr="007F195D" w:rsidRDefault="002758EE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E1269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7E1269" w:rsidRPr="007F195D" w:rsidRDefault="00AF158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055630" w:rsidTr="00064454">
        <w:tc>
          <w:tcPr>
            <w:tcW w:w="706" w:type="dxa"/>
          </w:tcPr>
          <w:p w:rsidR="00055630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836" w:type="dxa"/>
          </w:tcPr>
          <w:p w:rsidR="00055630" w:rsidRPr="007F195D" w:rsidRDefault="00AF158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AF1585" w:rsidRPr="00AF1585" w:rsidRDefault="00AF1585" w:rsidP="00AF1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AF1585" w:rsidRPr="00AF1585" w:rsidRDefault="00AF1585" w:rsidP="00AF1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урока «Баскетбол.</w:t>
            </w:r>
          </w:p>
          <w:p w:rsidR="00AF1585" w:rsidRPr="00AF1585" w:rsidRDefault="00AF1585" w:rsidP="00AF1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разученных элементов».</w:t>
            </w:r>
          </w:p>
          <w:p w:rsidR="00AF1585" w:rsidRPr="00AF1585" w:rsidRDefault="00AF1585" w:rsidP="00AF15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5630" w:rsidRPr="002758EE" w:rsidRDefault="00AF1585" w:rsidP="00AF15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из опыта работы «</w:t>
            </w:r>
            <w:proofErr w:type="spellStart"/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подход к </w:t>
            </w:r>
            <w:proofErr w:type="spellStart"/>
            <w:proofErr w:type="gramStart"/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формирова-нию</w:t>
            </w:r>
            <w:proofErr w:type="spellEnd"/>
            <w:proofErr w:type="gramEnd"/>
            <w:r w:rsidRPr="00AF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 учащихся».</w:t>
            </w:r>
          </w:p>
        </w:tc>
        <w:tc>
          <w:tcPr>
            <w:tcW w:w="2387" w:type="dxa"/>
          </w:tcPr>
          <w:p w:rsidR="00055630" w:rsidRPr="007F195D" w:rsidRDefault="002758EE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E1269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7E1269" w:rsidRPr="007F195D" w:rsidRDefault="00AF158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 А.В.</w:t>
            </w:r>
          </w:p>
        </w:tc>
      </w:tr>
      <w:tr w:rsidR="007E1269" w:rsidTr="00064454">
        <w:tc>
          <w:tcPr>
            <w:tcW w:w="706" w:type="dxa"/>
          </w:tcPr>
          <w:p w:rsidR="007E1269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5" w:type="dxa"/>
            <w:gridSpan w:val="3"/>
          </w:tcPr>
          <w:p w:rsidR="007E1269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истории, обществознания</w:t>
            </w:r>
          </w:p>
          <w:p w:rsidR="001140D1" w:rsidRPr="007F195D" w:rsidRDefault="001140D1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D" w:rsidTr="00064454">
        <w:tc>
          <w:tcPr>
            <w:tcW w:w="706" w:type="dxa"/>
          </w:tcPr>
          <w:p w:rsidR="00D950ED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36" w:type="dxa"/>
          </w:tcPr>
          <w:p w:rsidR="00D950ED" w:rsidRPr="007F195D" w:rsidRDefault="001140D1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4642" w:type="dxa"/>
          </w:tcPr>
          <w:p w:rsidR="002758EE" w:rsidRPr="002758EE" w:rsidRDefault="002758EE" w:rsidP="00275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преподаванию предметов «История» и «Обществознание» в 2021-2022 </w:t>
            </w:r>
            <w:proofErr w:type="spellStart"/>
            <w:r w:rsidRPr="002758E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75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8EE" w:rsidRPr="002758EE" w:rsidRDefault="002758EE" w:rsidP="00275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районного методического объединения учителей истории и обществознания </w:t>
            </w:r>
          </w:p>
          <w:p w:rsidR="009E3368" w:rsidRDefault="002758EE" w:rsidP="0027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>Анализ итогов ВПР и ЕГЭ.</w:t>
            </w:r>
          </w:p>
          <w:p w:rsidR="002758EE" w:rsidRDefault="002758EE" w:rsidP="00275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75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учебники и рабочие программы (формирование единого методического поля).</w:t>
            </w:r>
          </w:p>
          <w:p w:rsidR="002758EE" w:rsidRDefault="002758EE" w:rsidP="00275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>5. Подготовка заданий к олимпиадам школьного этапа.</w:t>
            </w:r>
          </w:p>
          <w:p w:rsidR="002758EE" w:rsidRDefault="002758EE" w:rsidP="00275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РМО на 2021/2022 уч. год </w:t>
            </w:r>
          </w:p>
          <w:p w:rsidR="002758EE" w:rsidRPr="002758EE" w:rsidRDefault="002758EE" w:rsidP="00275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Участие в </w:t>
            </w:r>
            <w:r w:rsidR="0064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>онкурсе учебно-методических разработок по истории и обществознанию</w:t>
            </w:r>
            <w:r w:rsidR="00647937">
              <w:rPr>
                <w:rFonts w:ascii="Times New Roman" w:hAnsi="Times New Roman" w:cs="Times New Roman"/>
                <w:sz w:val="24"/>
                <w:szCs w:val="24"/>
              </w:rPr>
              <w:t>». Подготовка материалов</w:t>
            </w:r>
            <w:r w:rsidRPr="00275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</w:tcPr>
          <w:p w:rsidR="00D950ED" w:rsidRPr="007F195D" w:rsidRDefault="00D950E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D1" w:rsidRPr="007F195D" w:rsidRDefault="001140D1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Н.К.</w:t>
            </w:r>
          </w:p>
          <w:p w:rsidR="009E3368" w:rsidRPr="007F195D" w:rsidRDefault="009E3368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836" w:type="dxa"/>
          </w:tcPr>
          <w:p w:rsidR="00D950ED" w:rsidRPr="007F195D" w:rsidRDefault="00647937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</w:tcPr>
          <w:p w:rsidR="00D950ED" w:rsidRDefault="00647937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szCs w:val="28"/>
              </w:rPr>
              <w:t xml:space="preserve"> </w:t>
            </w:r>
            <w:r w:rsidRPr="00647937">
              <w:rPr>
                <w:rFonts w:ascii="Times New Roman" w:hAnsi="Times New Roman" w:cs="Times New Roman"/>
                <w:sz w:val="24"/>
                <w:szCs w:val="24"/>
              </w:rPr>
              <w:t>«Общественно-научные предметы – фактор духовно-нравственного  развития и воспитания в контексте ФГОС».</w:t>
            </w:r>
          </w:p>
          <w:p w:rsidR="00647937" w:rsidRDefault="00647937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937">
              <w:rPr>
                <w:rFonts w:ascii="Times New Roman" w:hAnsi="Times New Roman" w:cs="Times New Roman"/>
                <w:sz w:val="24"/>
                <w:szCs w:val="24"/>
              </w:rPr>
              <w:t>. «Формирование читательской функциональной грамотности на уроках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47937" w:rsidRPr="00647937" w:rsidRDefault="00647937" w:rsidP="00647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7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«Формирование и оценка функциональной грамотности </w:t>
            </w:r>
          </w:p>
          <w:p w:rsidR="00647937" w:rsidRDefault="00647937" w:rsidP="0064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647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 методические особенности формирования функциональной грамотности»</w:t>
            </w:r>
          </w:p>
          <w:p w:rsidR="00647937" w:rsidRPr="007F195D" w:rsidRDefault="00647937" w:rsidP="0064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950ED" w:rsidRPr="007F195D" w:rsidRDefault="00647937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E3368" w:rsidRPr="007F195D" w:rsidRDefault="009E3368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С.К.</w:t>
            </w:r>
          </w:p>
          <w:p w:rsidR="009E3368" w:rsidRPr="007F195D" w:rsidRDefault="009E3368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7E126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836" w:type="dxa"/>
          </w:tcPr>
          <w:p w:rsidR="00D950ED" w:rsidRPr="007F195D" w:rsidRDefault="00647937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42" w:type="dxa"/>
          </w:tcPr>
          <w:p w:rsidR="00647937" w:rsidRPr="00647937" w:rsidRDefault="00647937" w:rsidP="00647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47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«Формирование и оценка функциональной грамотности </w:t>
            </w:r>
          </w:p>
          <w:p w:rsidR="00D950ED" w:rsidRDefault="00647937" w:rsidP="006479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7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обучающихся: методические особенности формирования глобальных компетенций»</w:t>
            </w:r>
          </w:p>
          <w:p w:rsidR="00647937" w:rsidRDefault="00647937" w:rsidP="006479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  <w:r w:rsidRPr="00647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«Обобщение актуальных методических наработок учителей истории и обществознания по формированию функциональной грамотности обучающихся»</w:t>
            </w:r>
          </w:p>
          <w:p w:rsidR="00647937" w:rsidRPr="007F195D" w:rsidRDefault="00647937" w:rsidP="00647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Pr="006479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Анкетирование педагогов по вопросам планирования деятельности РМО, анализ работы за год, планирование работы РМО на 2022/2023 учебный год</w:t>
            </w:r>
          </w:p>
        </w:tc>
        <w:tc>
          <w:tcPr>
            <w:tcW w:w="2387" w:type="dxa"/>
          </w:tcPr>
          <w:p w:rsidR="00D950ED" w:rsidRPr="007F195D" w:rsidRDefault="00647937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E3368" w:rsidRPr="007F195D" w:rsidRDefault="009E3368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Кузнецова Н.К.</w:t>
            </w:r>
          </w:p>
          <w:p w:rsidR="009E3368" w:rsidRPr="007F195D" w:rsidRDefault="00647937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  <w:p w:rsidR="009E3368" w:rsidRPr="007F195D" w:rsidRDefault="009E3368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8" w:rsidTr="00064454">
        <w:tc>
          <w:tcPr>
            <w:tcW w:w="706" w:type="dxa"/>
          </w:tcPr>
          <w:p w:rsidR="009E3368" w:rsidRPr="007F195D" w:rsidRDefault="009E3368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5" w:type="dxa"/>
            <w:gridSpan w:val="3"/>
          </w:tcPr>
          <w:p w:rsidR="009E3368" w:rsidRPr="007F195D" w:rsidRDefault="005F308A" w:rsidP="005F308A">
            <w:pPr>
              <w:ind w:left="-9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</w:t>
            </w:r>
            <w:r w:rsidRPr="007F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русского  языка  и  литературы</w:t>
            </w:r>
            <w:r w:rsidRPr="007F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5F308A" w:rsidRPr="007F195D" w:rsidRDefault="005F308A" w:rsidP="005F308A">
            <w:pPr>
              <w:ind w:left="-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0ED" w:rsidTr="00064454">
        <w:tc>
          <w:tcPr>
            <w:tcW w:w="706" w:type="dxa"/>
          </w:tcPr>
          <w:p w:rsidR="00D950ED" w:rsidRPr="007F195D" w:rsidRDefault="00AC515E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836" w:type="dxa"/>
          </w:tcPr>
          <w:p w:rsidR="00D950ED" w:rsidRPr="007F195D" w:rsidRDefault="00BC2F0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42" w:type="dxa"/>
          </w:tcPr>
          <w:p w:rsidR="00BC2F00" w:rsidRPr="00BC2F00" w:rsidRDefault="00BC2F00" w:rsidP="00BC2F0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заседания РМО № 1 по теме «Формирование и оценка функциональной грамотности </w:t>
            </w:r>
            <w:proofErr w:type="gramStart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приоритетные задачи на 2021-2022 учебный год».</w:t>
            </w:r>
          </w:p>
          <w:p w:rsidR="00BC2F00" w:rsidRPr="00BC2F00" w:rsidRDefault="00BC2F00" w:rsidP="00BC2F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плана работы РМО на 2021-2022 учебный год.</w:t>
            </w:r>
          </w:p>
          <w:p w:rsidR="00BC2F00" w:rsidRPr="00BC2F00" w:rsidRDefault="00BC2F00" w:rsidP="00BC2F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2.Анализ результатов ГИА по русскому языку в 9 и 11 классах. Выступление </w:t>
            </w:r>
            <w:proofErr w:type="gramStart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Шутовой</w:t>
            </w:r>
            <w:proofErr w:type="gramEnd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и </w:t>
            </w:r>
            <w:proofErr w:type="spellStart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Семовской</w:t>
            </w:r>
            <w:proofErr w:type="spellEnd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BC2F00" w:rsidRPr="00BC2F00" w:rsidRDefault="00BC2F00" w:rsidP="00BC2F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результатов ГИА по литературе в 11 классе. Выступление Поповой А.И.</w:t>
            </w:r>
          </w:p>
          <w:p w:rsidR="00BC2F00" w:rsidRPr="00BC2F00" w:rsidRDefault="00BC2F00" w:rsidP="00BC2F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Проект  по предмету русский язык и литература как допуск к итоговой </w:t>
            </w:r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аттестации учащихся 9 классов: из опыта работы. Выступление </w:t>
            </w:r>
            <w:proofErr w:type="spellStart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Когут</w:t>
            </w:r>
            <w:proofErr w:type="spellEnd"/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BC2F00" w:rsidRPr="00BC2F00" w:rsidRDefault="00BC2F00" w:rsidP="00BC2F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Награждение победителей и участников конкурсов: «Конкурс рисунков, посвященных ВОВ», «Выразительное чтение стихотворений и прозы о Вов»,  «Педагог и инновации: идеи, опыт, практика»  Номинация «Методическая копилка».</w:t>
            </w:r>
          </w:p>
          <w:p w:rsidR="00D950ED" w:rsidRPr="00647937" w:rsidRDefault="00D950ED" w:rsidP="007F195D">
            <w:pPr>
              <w:spacing w:after="200" w:line="276" w:lineRule="auto"/>
              <w:rPr>
                <w:rFonts w:ascii="Times New Roman" w:eastAsia="Malgun Gothic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D950ED" w:rsidRPr="007F195D" w:rsidRDefault="00D950ED" w:rsidP="00BC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2" w:rsidRPr="007F195D" w:rsidRDefault="00277612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277612" w:rsidRPr="007F195D" w:rsidRDefault="00277612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Шутова</w:t>
            </w:r>
            <w:r w:rsidR="005F308A"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F308A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Все 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277612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836" w:type="dxa"/>
          </w:tcPr>
          <w:p w:rsidR="00D950ED" w:rsidRPr="007F195D" w:rsidRDefault="00277612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2" w:type="dxa"/>
          </w:tcPr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1.Участие в муниципальном этапе Всероссийского конкурса сочинений 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2.Разработка олимпиадных заданий школьного этапа Всероссийской олимпиады школьников по русскому языку, литературе.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3.Проверка олимпиадных работ муниципального этапа ВОШ по русскому языку, литературе.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Организация и проведение заседания по теме </w:t>
            </w:r>
            <w:r w:rsidRPr="0065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«Методические особенности формирования читательской функциональной грамотности».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Выездное заседание  - </w:t>
            </w:r>
            <w:proofErr w:type="spellStart"/>
            <w:r w:rsidRPr="0065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65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65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ельск</w:t>
            </w:r>
            <w:proofErr w:type="spellEnd"/>
            <w:r w:rsidRPr="0065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4.1.Обмен опытом по формированию читательской грамотности </w:t>
            </w:r>
            <w:proofErr w:type="gramStart"/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4.2.Практикум: составление заданий по формированию читательской грамотности (работа в группах).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 Организация работы с одарёнными детьми: подходы, проблемы, корректировка в работе – по результатам ВОШ и участие в творческих предметных конкурсах.</w:t>
            </w:r>
          </w:p>
          <w:p w:rsidR="00650F29" w:rsidRPr="00650F29" w:rsidRDefault="00650F29" w:rsidP="00650F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50ED" w:rsidRPr="00647937" w:rsidRDefault="00D950ED" w:rsidP="00650F29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D950ED" w:rsidRPr="007F195D" w:rsidRDefault="00647937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F308A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5F308A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836" w:type="dxa"/>
          </w:tcPr>
          <w:p w:rsidR="00D950ED" w:rsidRPr="007F195D" w:rsidRDefault="00650F2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642" w:type="dxa"/>
          </w:tcPr>
          <w:p w:rsidR="00650F29" w:rsidRPr="00650F29" w:rsidRDefault="00650F29" w:rsidP="00650F29">
            <w:pPr>
              <w:pStyle w:val="a5"/>
            </w:pPr>
            <w:r w:rsidRPr="00650F29">
              <w:t>Организация и проведение в ОО заседания по теме</w:t>
            </w:r>
            <w:r>
              <w:t xml:space="preserve"> </w:t>
            </w:r>
            <w:r w:rsidRPr="00650F29">
              <w:t xml:space="preserve">«Формирование и оценка функциональной грамотности </w:t>
            </w:r>
            <w:proofErr w:type="gramStart"/>
            <w:r w:rsidRPr="00650F29">
              <w:t>обучающихся</w:t>
            </w:r>
            <w:proofErr w:type="gramEnd"/>
            <w:r w:rsidRPr="00650F29">
              <w:t>: методические особенности формирования языковой функциональной грамотности».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Заседание на базе МБОУ «</w:t>
            </w:r>
            <w:proofErr w:type="spellStart"/>
            <w:r w:rsidRPr="00650F29">
              <w:t>Верховажская</w:t>
            </w:r>
            <w:proofErr w:type="spellEnd"/>
            <w:r w:rsidRPr="00650F29">
              <w:t xml:space="preserve"> средняя школа имени Я.Я. </w:t>
            </w:r>
            <w:proofErr w:type="spellStart"/>
            <w:r w:rsidRPr="00650F29">
              <w:t>Кремлева</w:t>
            </w:r>
            <w:proofErr w:type="spellEnd"/>
            <w:r w:rsidRPr="00650F29">
              <w:t>»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1.Мастер-класс ««</w:t>
            </w:r>
            <w:proofErr w:type="spellStart"/>
            <w:r w:rsidRPr="00650F29">
              <w:rPr>
                <w:lang w:val="en-US"/>
              </w:rPr>
              <w:t>Kahoot</w:t>
            </w:r>
            <w:proofErr w:type="spellEnd"/>
            <w:r w:rsidRPr="00650F29">
              <w:t xml:space="preserve">» - игровая обучающая платформа как способ повышения учебной мотивации учащихся». </w:t>
            </w:r>
            <w:proofErr w:type="spellStart"/>
            <w:r w:rsidRPr="00650F29">
              <w:t>Семакова</w:t>
            </w:r>
            <w:proofErr w:type="spellEnd"/>
            <w:r w:rsidRPr="00650F29">
              <w:t xml:space="preserve"> Ю.А., учитель </w:t>
            </w:r>
            <w:r w:rsidRPr="00650F29">
              <w:lastRenderedPageBreak/>
              <w:t>начальных классов.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2.Презентации, выступления из опыта работы учителей района по формированию языковой функциональной грамотности.</w:t>
            </w:r>
          </w:p>
          <w:p w:rsidR="00650F29" w:rsidRPr="00650F29" w:rsidRDefault="00650F29" w:rsidP="00650F29">
            <w:pPr>
              <w:pStyle w:val="a5"/>
              <w:jc w:val="both"/>
            </w:pPr>
            <w:r w:rsidRPr="00650F29">
              <w:t>2. Составление перечня необходимых условий для формирования языковой функциональной грамотности.</w:t>
            </w:r>
          </w:p>
          <w:p w:rsidR="00650F29" w:rsidRPr="00650F29" w:rsidRDefault="00650F29" w:rsidP="00650F29">
            <w:pPr>
              <w:pStyle w:val="a5"/>
              <w:rPr>
                <w:b/>
              </w:rPr>
            </w:pPr>
            <w:r w:rsidRPr="00650F29">
              <w:t>3. Организация  методической помощи учителям</w:t>
            </w:r>
          </w:p>
          <w:p w:rsidR="00D950ED" w:rsidRPr="00647937" w:rsidRDefault="00D950ED" w:rsidP="00650F29">
            <w:pPr>
              <w:pStyle w:val="a5"/>
              <w:jc w:val="both"/>
              <w:rPr>
                <w:color w:val="FF0000"/>
              </w:rPr>
            </w:pPr>
          </w:p>
        </w:tc>
        <w:tc>
          <w:tcPr>
            <w:tcW w:w="2387" w:type="dxa"/>
          </w:tcPr>
          <w:p w:rsidR="00D950ED" w:rsidRPr="007F195D" w:rsidRDefault="00647937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F308A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5F308A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650F29" w:rsidTr="00064454">
        <w:tc>
          <w:tcPr>
            <w:tcW w:w="706" w:type="dxa"/>
          </w:tcPr>
          <w:p w:rsidR="00650F29" w:rsidRPr="007F195D" w:rsidRDefault="00650F2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836" w:type="dxa"/>
          </w:tcPr>
          <w:p w:rsidR="00650F29" w:rsidRDefault="00650F2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642" w:type="dxa"/>
          </w:tcPr>
          <w:p w:rsidR="00650F29" w:rsidRPr="00650F29" w:rsidRDefault="00650F29" w:rsidP="00650F29">
            <w:pPr>
              <w:pStyle w:val="a5"/>
            </w:pPr>
            <w:r w:rsidRPr="00650F29">
              <w:t xml:space="preserve">1. Организация и проведение заседания МО учителей русского языка литературы в ОО по теме «Формирование и оценка функциональной грамотности обучающихся: методические особенности развития креативного мышления как компонента функциональной грамотности».  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Анализ методических особенностей развития креативного мышления как компонента функциональной грамотности.</w:t>
            </w:r>
          </w:p>
          <w:p w:rsidR="00650F29" w:rsidRPr="00650F29" w:rsidRDefault="00650F29" w:rsidP="00650F29">
            <w:pPr>
              <w:pStyle w:val="a5"/>
            </w:pPr>
            <w:r w:rsidRPr="00650F29">
              <w:t xml:space="preserve">  Заседание на базе МБОУ «</w:t>
            </w:r>
            <w:proofErr w:type="spellStart"/>
            <w:r w:rsidRPr="00650F29">
              <w:t>Чушевицкая</w:t>
            </w:r>
            <w:proofErr w:type="spellEnd"/>
            <w:r w:rsidRPr="00650F29">
              <w:t xml:space="preserve"> средняя школа»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2.Презентация и анализ методических разработок по развитию креативного мышления (работа в группах)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«Мозговой штурм» - методы и приёмы развития креативного мышления</w:t>
            </w:r>
          </w:p>
          <w:p w:rsidR="00650F29" w:rsidRPr="00650F29" w:rsidRDefault="00650F29" w:rsidP="00650F29">
            <w:pPr>
              <w:pStyle w:val="a5"/>
            </w:pPr>
          </w:p>
          <w:p w:rsidR="00650F29" w:rsidRPr="00650F29" w:rsidRDefault="00650F29" w:rsidP="00650F29">
            <w:pPr>
              <w:pStyle w:val="a5"/>
            </w:pPr>
            <w:r w:rsidRPr="00650F29">
              <w:t>3.Школьный и районный этапы конкурса чтецов прозы «Живая классика» (подготовка участников, работа в жюри)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4.Подготовка участников в конкурсах по русскому языку «Русский медвежонок», по литературе «Пегас».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5. Подготовка и участие в муниципальном этапе Всероссийского конкурса сочинений "Без срока давности"</w:t>
            </w:r>
          </w:p>
          <w:p w:rsidR="00650F29" w:rsidRPr="00650F29" w:rsidRDefault="00650F29" w:rsidP="00650F29">
            <w:pPr>
              <w:pStyle w:val="a5"/>
            </w:pPr>
            <w:r w:rsidRPr="00650F29">
              <w:t>6. Подготовка и участие в Неделе детской книги</w:t>
            </w:r>
          </w:p>
        </w:tc>
        <w:tc>
          <w:tcPr>
            <w:tcW w:w="2387" w:type="dxa"/>
          </w:tcPr>
          <w:p w:rsidR="00650F29" w:rsidRPr="00650F29" w:rsidRDefault="00650F29" w:rsidP="0065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29"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 w:rsidRPr="00650F2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50F29" w:rsidRPr="00650F29" w:rsidRDefault="00650F29" w:rsidP="0065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29"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650F29" w:rsidRDefault="00650F29" w:rsidP="0065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29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5F308A" w:rsidTr="00064454">
        <w:tc>
          <w:tcPr>
            <w:tcW w:w="706" w:type="dxa"/>
          </w:tcPr>
          <w:p w:rsidR="005F308A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5" w:type="dxa"/>
            <w:gridSpan w:val="3"/>
          </w:tcPr>
          <w:p w:rsidR="005F308A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Заседание РМО педагогов – психологов и социальных педагогов</w:t>
            </w:r>
          </w:p>
          <w:p w:rsidR="007F195D" w:rsidRPr="007F195D" w:rsidRDefault="007F195D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D" w:rsidTr="00064454">
        <w:tc>
          <w:tcPr>
            <w:tcW w:w="706" w:type="dxa"/>
          </w:tcPr>
          <w:p w:rsidR="00D950ED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36" w:type="dxa"/>
          </w:tcPr>
          <w:p w:rsidR="00D950ED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2" w:type="dxa"/>
          </w:tcPr>
          <w:p w:rsidR="00852FD9" w:rsidRPr="00852FD9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1.Утверждение  плана  работы РМО на 2021-2022год.</w:t>
            </w:r>
          </w:p>
          <w:p w:rsidR="00852FD9" w:rsidRPr="00852FD9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2. Профессиональный стандарт  педагог</w:t>
            </w:r>
            <w:proofErr w:type="gram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  психолога, социального  педагога</w:t>
            </w:r>
          </w:p>
          <w:p w:rsidR="00852FD9" w:rsidRPr="00852FD9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3. Система работы педагога-психолога с обучающимися и семьями, находящихся в социальн</w:t>
            </w:r>
            <w:proofErr w:type="gram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 опасном положении.</w:t>
            </w:r>
          </w:p>
          <w:p w:rsidR="00D950ED" w:rsidRPr="007F195D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Нормативно-правовая документация деятельности социальных педагогов и </w:t>
            </w:r>
            <w:r w:rsidRPr="0085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педагогов-психологов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</w:tcPr>
          <w:p w:rsidR="00D950ED" w:rsidRPr="007F195D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F308A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852FD9" w:rsidRPr="00852FD9" w:rsidRDefault="00852FD9" w:rsidP="0085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ГулинаИ.И</w:t>
            </w:r>
            <w:proofErr w:type="spell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52FD9" w:rsidRPr="00852FD9" w:rsidRDefault="00852FD9" w:rsidP="0085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Самотюк</w:t>
            </w:r>
            <w:proofErr w:type="spell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852FD9" w:rsidRPr="007F195D" w:rsidRDefault="00852FD9" w:rsidP="0085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836" w:type="dxa"/>
          </w:tcPr>
          <w:p w:rsidR="00D950ED" w:rsidRPr="007F195D" w:rsidRDefault="005F308A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52FD9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4642" w:type="dxa"/>
          </w:tcPr>
          <w:p w:rsidR="00852FD9" w:rsidRPr="00852FD9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1.Эффективные формы и методы профилактической работы с  детьми  и их семьями.</w:t>
            </w:r>
          </w:p>
          <w:p w:rsidR="00852FD9" w:rsidRPr="00852FD9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2. Система работы педагога-психолога и социального  педагога  с </w:t>
            </w:r>
            <w:proofErr w:type="spell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обучаюшимися</w:t>
            </w:r>
            <w:proofErr w:type="spell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находящимися</w:t>
            </w:r>
            <w:proofErr w:type="gram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  в социально опасном положении.</w:t>
            </w:r>
          </w:p>
          <w:p w:rsidR="00852FD9" w:rsidRPr="00852FD9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3. Взаимодействие школы  и  семьи  по  профилактике употребления  ПАВ  детьми</w:t>
            </w:r>
          </w:p>
          <w:p w:rsidR="00D950ED" w:rsidRPr="007F195D" w:rsidRDefault="00852FD9" w:rsidP="0085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 ( СПТ)</w:t>
            </w:r>
          </w:p>
        </w:tc>
        <w:tc>
          <w:tcPr>
            <w:tcW w:w="2387" w:type="dxa"/>
          </w:tcPr>
          <w:p w:rsidR="00D950ED" w:rsidRPr="007F195D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B12D4" w:rsidRPr="007F195D" w:rsidRDefault="00DB12D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DB12D4" w:rsidRDefault="00DB12D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852FD9" w:rsidRPr="007F195D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D950ED" w:rsidTr="00064454">
        <w:tc>
          <w:tcPr>
            <w:tcW w:w="706" w:type="dxa"/>
          </w:tcPr>
          <w:p w:rsidR="00D950ED" w:rsidRPr="007F195D" w:rsidRDefault="00DB12D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836" w:type="dxa"/>
          </w:tcPr>
          <w:p w:rsidR="00D950ED" w:rsidRPr="007F195D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42" w:type="dxa"/>
          </w:tcPr>
          <w:p w:rsidR="00852FD9" w:rsidRPr="00852FD9" w:rsidRDefault="00852FD9" w:rsidP="00852FD9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1.Профтестирование 6 классы</w:t>
            </w:r>
          </w:p>
          <w:p w:rsidR="00852FD9" w:rsidRDefault="00852FD9" w:rsidP="00852FD9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2. Портфолио педагога-психолога и социального педагога как составляющая профессионализма педагога.</w:t>
            </w:r>
          </w:p>
          <w:p w:rsidR="00852FD9" w:rsidRPr="00852FD9" w:rsidRDefault="00852FD9" w:rsidP="00852FD9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5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852FD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диагностика, методика консультирования детей и их родителей</w:t>
            </w:r>
          </w:p>
          <w:p w:rsidR="00D950ED" w:rsidRPr="007F195D" w:rsidRDefault="00D950ED" w:rsidP="00852FD9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B12D4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школ района</w:t>
            </w:r>
          </w:p>
          <w:p w:rsidR="00852FD9" w:rsidRPr="007F195D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B12D4" w:rsidTr="00064454">
        <w:tc>
          <w:tcPr>
            <w:tcW w:w="706" w:type="dxa"/>
          </w:tcPr>
          <w:p w:rsidR="00DB12D4" w:rsidRPr="007F195D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836" w:type="dxa"/>
          </w:tcPr>
          <w:p w:rsidR="00DB12D4" w:rsidRPr="007F195D" w:rsidRDefault="00DB12D4" w:rsidP="007F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 w:rsid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февраль</w:t>
            </w:r>
          </w:p>
        </w:tc>
        <w:tc>
          <w:tcPr>
            <w:tcW w:w="4642" w:type="dxa"/>
          </w:tcPr>
          <w:p w:rsidR="00DB12D4" w:rsidRPr="007F195D" w:rsidRDefault="00DB12D4" w:rsidP="000306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Самообразование – </w:t>
            </w: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в помощь родителям и учителям « Как оказывать ребенку помощь, способствующую развитию»</w:t>
            </w:r>
          </w:p>
        </w:tc>
        <w:tc>
          <w:tcPr>
            <w:tcW w:w="2387" w:type="dxa"/>
          </w:tcPr>
          <w:p w:rsidR="00DB12D4" w:rsidRPr="007F195D" w:rsidRDefault="00852FD9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B12D4" w:rsidRPr="007F195D" w:rsidRDefault="00DB12D4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DB12D4" w:rsidRPr="007F195D" w:rsidRDefault="00DB12D4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B12D4" w:rsidTr="00064454">
        <w:tc>
          <w:tcPr>
            <w:tcW w:w="706" w:type="dxa"/>
          </w:tcPr>
          <w:p w:rsidR="00DB12D4" w:rsidRPr="007F195D" w:rsidRDefault="00852FD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836" w:type="dxa"/>
          </w:tcPr>
          <w:p w:rsidR="00DB12D4" w:rsidRPr="007F195D" w:rsidRDefault="00DB12D4" w:rsidP="007F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апрель</w:t>
            </w:r>
          </w:p>
        </w:tc>
        <w:tc>
          <w:tcPr>
            <w:tcW w:w="4642" w:type="dxa"/>
          </w:tcPr>
          <w:p w:rsidR="00780265" w:rsidRPr="00780265" w:rsidRDefault="00780265" w:rsidP="007802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1.Система работы социального  педагога  по  формированию ЗОЖ </w:t>
            </w:r>
            <w:proofErr w:type="gramStart"/>
            <w:r w:rsidRPr="007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780265" w:rsidRPr="00780265" w:rsidRDefault="00780265" w:rsidP="007802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2.Роль социальных сетей  в социализации  подростка</w:t>
            </w:r>
          </w:p>
          <w:p w:rsidR="00780265" w:rsidRPr="00780265" w:rsidRDefault="00780265" w:rsidP="007802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«Время быть здоровым!» (в рамках Всемирного дня здоровья – 7 апреля) рекомендации для родителей и детей</w:t>
            </w:r>
          </w:p>
          <w:p w:rsidR="00DB12D4" w:rsidRPr="007F195D" w:rsidRDefault="00780265" w:rsidP="007802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Индивидуальные консультации родителей и детей в дистанционном режиме.</w:t>
            </w:r>
          </w:p>
        </w:tc>
        <w:tc>
          <w:tcPr>
            <w:tcW w:w="2387" w:type="dxa"/>
          </w:tcPr>
          <w:p w:rsidR="00DB12D4" w:rsidRPr="007F195D" w:rsidRDefault="00852FD9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B12D4" w:rsidRPr="007F195D" w:rsidRDefault="00DB12D4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DB12D4" w:rsidRPr="007F195D" w:rsidRDefault="00DB12D4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B12D4" w:rsidTr="00064454">
        <w:tc>
          <w:tcPr>
            <w:tcW w:w="706" w:type="dxa"/>
          </w:tcPr>
          <w:p w:rsidR="00DB12D4" w:rsidRPr="007F195D" w:rsidRDefault="0078026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836" w:type="dxa"/>
          </w:tcPr>
          <w:p w:rsidR="00DB12D4" w:rsidRPr="007F195D" w:rsidRDefault="00DB12D4" w:rsidP="007F1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42" w:type="dxa"/>
          </w:tcPr>
          <w:p w:rsidR="00780265" w:rsidRPr="00780265" w:rsidRDefault="00780265" w:rsidP="007802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1.Служба медиации  как  эффективный  метод предупреждения конфликтов.</w:t>
            </w:r>
          </w:p>
          <w:p w:rsidR="00DB12D4" w:rsidRPr="007F195D" w:rsidRDefault="00780265" w:rsidP="007802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Выступление   специалистов  по  темам  самообразования</w:t>
            </w:r>
          </w:p>
        </w:tc>
        <w:tc>
          <w:tcPr>
            <w:tcW w:w="2387" w:type="dxa"/>
          </w:tcPr>
          <w:p w:rsidR="00DB12D4" w:rsidRPr="007F195D" w:rsidRDefault="00780265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B12D4" w:rsidRPr="007F195D" w:rsidRDefault="00DB12D4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7F1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DB12D4" w:rsidRPr="007F195D" w:rsidRDefault="00DB12D4" w:rsidP="00DB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5D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7139EC" w:rsidTr="00064454">
        <w:tc>
          <w:tcPr>
            <w:tcW w:w="706" w:type="dxa"/>
          </w:tcPr>
          <w:p w:rsidR="007139EC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5" w:type="dxa"/>
            <w:gridSpan w:val="3"/>
          </w:tcPr>
          <w:p w:rsidR="007139EC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Заседание РМО преподавателей ОБЖ</w:t>
            </w:r>
          </w:p>
          <w:p w:rsidR="007139EC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D" w:rsidTr="00064454">
        <w:tc>
          <w:tcPr>
            <w:tcW w:w="706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36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80265"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4642" w:type="dxa"/>
          </w:tcPr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Рост профессионального мастерства педагогов,  как основа </w:t>
            </w:r>
            <w:proofErr w:type="gramStart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обеспечения качества образованности субъектов образовательной деятельности</w:t>
            </w:r>
            <w:proofErr w:type="gramEnd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Вопросы: </w:t>
            </w:r>
          </w:p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1. Подготовка к уроку.  Этапы урока, их цели и задачи.</w:t>
            </w:r>
          </w:p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2. Методические приемы на этапах </w:t>
            </w:r>
            <w:r w:rsidRPr="00780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урока</w:t>
            </w:r>
          </w:p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3.Посещение открытого урока.  (</w:t>
            </w:r>
            <w:proofErr w:type="spellStart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  школа).</w:t>
            </w:r>
          </w:p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и самоанализ посещенного урока. </w:t>
            </w:r>
          </w:p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5. Анализ работы РМО учителей ОБЖ за 2020-2021 учебный год.</w:t>
            </w:r>
          </w:p>
          <w:p w:rsidR="00780265" w:rsidRPr="00780265" w:rsidRDefault="00780265" w:rsidP="007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Планом основных мероприятий по обучению граждан начальным знаниям в области обороны и их подготовки по основам военной службы в 2021/2022 учебном году. </w:t>
            </w:r>
            <w:proofErr w:type="gramStart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(Н.В. Самылов, методист БУСОВМР «Центр ИММТФЭООУ</w:t>
            </w:r>
            <w:proofErr w:type="gramEnd"/>
          </w:p>
          <w:p w:rsidR="00D950ED" w:rsidRPr="007139EC" w:rsidRDefault="00D950ED" w:rsidP="0071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Самылов Н.В.</w:t>
            </w:r>
          </w:p>
          <w:p w:rsidR="007139EC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Трапезникова Т.В.</w:t>
            </w:r>
          </w:p>
          <w:p w:rsidR="007139EC" w:rsidRPr="007139EC" w:rsidRDefault="0078026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950ED" w:rsidTr="00064454">
        <w:tc>
          <w:tcPr>
            <w:tcW w:w="706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1836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780265"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</w:p>
        </w:tc>
        <w:tc>
          <w:tcPr>
            <w:tcW w:w="4642" w:type="dxa"/>
          </w:tcPr>
          <w:p w:rsidR="00780265" w:rsidRDefault="00780265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«Современный урок ОБЖ: организация, подготовка, проведение, технологии, опыт реализации»</w:t>
            </w:r>
          </w:p>
          <w:p w:rsidR="00780265" w:rsidRPr="00780265" w:rsidRDefault="00780265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Вопросы: </w:t>
            </w:r>
          </w:p>
          <w:p w:rsidR="00780265" w:rsidRPr="00780265" w:rsidRDefault="00780265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1. Методические приемы на этапах современного урока</w:t>
            </w:r>
          </w:p>
          <w:p w:rsidR="00780265" w:rsidRPr="00780265" w:rsidRDefault="00780265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2.Посещение открытого урока. (</w:t>
            </w:r>
            <w:proofErr w:type="spellStart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proofErr w:type="spellEnd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 школа»).</w:t>
            </w:r>
          </w:p>
          <w:p w:rsidR="00780265" w:rsidRPr="00780265" w:rsidRDefault="00780265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3.Анализ и самоанализ посещенного урока.</w:t>
            </w:r>
          </w:p>
          <w:p w:rsidR="00780265" w:rsidRPr="00780265" w:rsidRDefault="00780265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Всероссийского военно – патриотического общественного движения «ЮНАРМИЯ» в </w:t>
            </w:r>
            <w:proofErr w:type="spellStart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Верховажском</w:t>
            </w:r>
            <w:proofErr w:type="spellEnd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proofErr w:type="gramStart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80265">
              <w:rPr>
                <w:rFonts w:ascii="Times New Roman" w:hAnsi="Times New Roman" w:cs="Times New Roman"/>
                <w:sz w:val="24"/>
                <w:szCs w:val="24"/>
              </w:rPr>
              <w:t>ачальник штаба</w:t>
            </w:r>
          </w:p>
          <w:p w:rsidR="00780265" w:rsidRPr="00780265" w:rsidRDefault="00780265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D" w:rsidRPr="007139EC" w:rsidRDefault="00D950ED" w:rsidP="00780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 xml:space="preserve">Самылов Н.В. </w:t>
            </w:r>
          </w:p>
          <w:p w:rsidR="007139EC" w:rsidRPr="007139EC" w:rsidRDefault="0078026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139EC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Трапезникова Т.В.</w:t>
            </w:r>
          </w:p>
        </w:tc>
      </w:tr>
      <w:tr w:rsidR="00D950ED" w:rsidTr="00064454">
        <w:tc>
          <w:tcPr>
            <w:tcW w:w="706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836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80265">
              <w:rPr>
                <w:rFonts w:ascii="Times New Roman" w:hAnsi="Times New Roman" w:cs="Times New Roman"/>
                <w:sz w:val="24"/>
                <w:szCs w:val="24"/>
              </w:rPr>
              <w:t xml:space="preserve"> (23)</w:t>
            </w:r>
          </w:p>
        </w:tc>
        <w:tc>
          <w:tcPr>
            <w:tcW w:w="4642" w:type="dxa"/>
          </w:tcPr>
          <w:p w:rsidR="007139EC" w:rsidRPr="007139EC" w:rsidRDefault="007139EC" w:rsidP="007139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Тема: </w:t>
            </w: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проведению пятидневных учебных сборов с </w:t>
            </w:r>
            <w:proofErr w:type="gram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10-х классов общеобразовательных учреждений </w:t>
            </w:r>
            <w:proofErr w:type="spellStart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665236" w:rsidRPr="00665236" w:rsidRDefault="007139EC" w:rsidP="006652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5236" w:rsidRPr="00665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5236"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</w:p>
          <w:p w:rsidR="00665236" w:rsidRPr="00665236" w:rsidRDefault="00665236" w:rsidP="0066523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планом подготовки проведения пятидневных учебных сборов с </w:t>
            </w:r>
            <w:proofErr w:type="gramStart"/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классов  образовательных учреждений </w:t>
            </w:r>
            <w:proofErr w:type="spellStart"/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 2021/2022 учебном году.</w:t>
            </w:r>
          </w:p>
          <w:p w:rsidR="00665236" w:rsidRPr="00665236" w:rsidRDefault="00665236" w:rsidP="0066523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штатного расписания учебных сборов.</w:t>
            </w:r>
          </w:p>
          <w:p w:rsidR="00665236" w:rsidRPr="00665236" w:rsidRDefault="00665236" w:rsidP="0066523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учебно-тематического плана проведения учебных сборов. Распределение учебной нагрузки среди преподавателей ОУ, осуществляющих подготовку обучающихся по основам военной </w:t>
            </w:r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службы.</w:t>
            </w:r>
          </w:p>
          <w:p w:rsidR="00665236" w:rsidRPr="00665236" w:rsidRDefault="00665236" w:rsidP="0066523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и утверждение расписания занятий и распорядка дня учебных сборов.</w:t>
            </w:r>
          </w:p>
          <w:p w:rsidR="007139EC" w:rsidRDefault="007139EC" w:rsidP="007802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EC" w:rsidRPr="007139EC" w:rsidRDefault="007139EC" w:rsidP="007139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D950ED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Самылов Н.В.</w:t>
            </w:r>
          </w:p>
          <w:p w:rsidR="007139EC" w:rsidRPr="007139EC" w:rsidRDefault="00780265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139EC" w:rsidRPr="007139EC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C">
              <w:rPr>
                <w:rFonts w:ascii="Times New Roman" w:hAnsi="Times New Roman" w:cs="Times New Roman"/>
                <w:sz w:val="24"/>
                <w:szCs w:val="24"/>
              </w:rPr>
              <w:t>Трапезникова Т.В.</w:t>
            </w:r>
          </w:p>
        </w:tc>
      </w:tr>
      <w:tr w:rsidR="007139EC" w:rsidTr="00064454">
        <w:tc>
          <w:tcPr>
            <w:tcW w:w="706" w:type="dxa"/>
          </w:tcPr>
          <w:p w:rsidR="007139EC" w:rsidRPr="00064454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865" w:type="dxa"/>
            <w:gridSpan w:val="3"/>
          </w:tcPr>
          <w:p w:rsidR="007139EC" w:rsidRPr="00064454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 математики, физики</w:t>
            </w:r>
            <w:r w:rsidR="00064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</w:tr>
      <w:tr w:rsidR="00D950ED" w:rsidTr="006D6655">
        <w:tc>
          <w:tcPr>
            <w:tcW w:w="706" w:type="dxa"/>
          </w:tcPr>
          <w:p w:rsidR="00D950ED" w:rsidRPr="00064454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36" w:type="dxa"/>
          </w:tcPr>
          <w:p w:rsidR="00D950ED" w:rsidRPr="00064454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42" w:type="dxa"/>
            <w:tcBorders>
              <w:bottom w:val="nil"/>
            </w:tcBorders>
          </w:tcPr>
          <w:p w:rsidR="006D6655" w:rsidRPr="006D6655" w:rsidRDefault="006D6655" w:rsidP="006D6655">
            <w:pPr>
              <w:ind w:left="288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D6655" w:rsidRDefault="006D6655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1.Анализ работы МО. Задачи и планирование на следующий учебный год.</w:t>
            </w:r>
          </w:p>
          <w:p w:rsidR="006D6655" w:rsidRDefault="006D6655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Лыкова Л.В.</w:t>
            </w:r>
          </w:p>
          <w:p w:rsidR="006400F9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64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Предметно-содержательный анализ резул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ьтатов ЕГЭ  по математике в 2021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  <w:proofErr w:type="gramStart"/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базовый и профильный уровни). Шумилова Т.А.</w:t>
            </w:r>
          </w:p>
          <w:p w:rsidR="006400F9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64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Предметно-содержательный анализ 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езультатов ЕГЭ  по физике в 2021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400F9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Попова Т.И.</w:t>
            </w:r>
          </w:p>
          <w:p w:rsidR="006400F9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4.Предметно-содержательный анализ результатов ЕГЭ по информатике в 2021г.</w:t>
            </w:r>
          </w:p>
          <w:p w:rsidR="006400F9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Котова М.В.</w:t>
            </w:r>
          </w:p>
          <w:p w:rsidR="006400F9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Предметно-содер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жательный анализ результатов ОГЭ по математике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2021г</w:t>
            </w:r>
            <w:proofErr w:type="gramStart"/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амятина М.Н.</w:t>
            </w:r>
          </w:p>
          <w:p w:rsidR="006400F9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  <w:r w:rsidRPr="0064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Результаты муниципального этапа Всероссийской олимпиады школьников по математике, результаты областной олимпиады по математике на приз Губернатора области.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Красильникова Л.В.</w:t>
            </w:r>
            <w:r w:rsidRPr="006400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</w:t>
            </w:r>
          </w:p>
          <w:p w:rsidR="00DA5D0F" w:rsidRDefault="006400F9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  <w:r w:rsidR="00DA5D0F" w:rsidRPr="00DA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D0F" w:rsidRPr="00DA5D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Результаты муниципального этапа Всероссийской олимпиады школьников по физике и информатике, результаты областной олимпиады по информатике на приз Губернатора области.  </w:t>
            </w:r>
            <w:proofErr w:type="spellStart"/>
            <w:r w:rsidR="00DA5D0F">
              <w:rPr>
                <w:rFonts w:ascii="Times New Roman" w:hAnsi="Times New Roman" w:cs="Times New Roman"/>
                <w:iCs/>
                <w:sz w:val="24"/>
                <w:szCs w:val="24"/>
              </w:rPr>
              <w:t>Веденская</w:t>
            </w:r>
            <w:proofErr w:type="spellEnd"/>
            <w:r w:rsidR="00DA5D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Е.Н.</w:t>
            </w:r>
          </w:p>
          <w:p w:rsidR="006400F9" w:rsidRDefault="00DA5D0F" w:rsidP="006D66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  <w:r w:rsidRPr="00DA5D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</w:t>
            </w:r>
          </w:p>
          <w:p w:rsidR="006D6655" w:rsidRPr="006D6655" w:rsidRDefault="006D6655" w:rsidP="006D665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66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  Выступление из опыта работы по теме: «Совершенствование алгоритмической культуры учащихся через развитие вычислительных навыков на уроках математики».                                            </w:t>
            </w:r>
            <w:r w:rsidRPr="006D6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6D6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Шишмакова</w:t>
            </w:r>
            <w:proofErr w:type="spellEnd"/>
            <w:r w:rsidRPr="006D6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Е.Н.</w:t>
            </w:r>
          </w:p>
          <w:p w:rsidR="006D6655" w:rsidRPr="006D6655" w:rsidRDefault="006D6655" w:rsidP="006D66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6655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 w:rsidRPr="006D6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D6655">
              <w:rPr>
                <w:rFonts w:ascii="Times New Roman" w:hAnsi="Times New Roman" w:cs="Times New Roman"/>
                <w:sz w:val="24"/>
                <w:szCs w:val="24"/>
              </w:rPr>
              <w:t>огласование</w:t>
            </w:r>
            <w:proofErr w:type="spellEnd"/>
            <w:r w:rsidRPr="006D6655">
              <w:rPr>
                <w:rFonts w:ascii="Times New Roman" w:hAnsi="Times New Roman" w:cs="Times New Roman"/>
                <w:sz w:val="24"/>
                <w:szCs w:val="24"/>
              </w:rPr>
              <w:t xml:space="preserve"> планов работы учителей по темам самообразования.  Корректировка сведений по кадровому составу РМО</w:t>
            </w:r>
            <w:r w:rsidRPr="006D66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/Лыкова Л.В.   </w:t>
            </w:r>
          </w:p>
          <w:p w:rsidR="006D6655" w:rsidRPr="006D6655" w:rsidRDefault="006D6655" w:rsidP="006D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55">
              <w:rPr>
                <w:rFonts w:ascii="Times New Roman" w:hAnsi="Times New Roman" w:cs="Times New Roman"/>
                <w:sz w:val="24"/>
                <w:szCs w:val="24"/>
              </w:rPr>
              <w:t xml:space="preserve">11. Сбор заданий школьного этапа Всероссийской олимпиады        школьников.                                                                                  </w:t>
            </w:r>
            <w:r w:rsidRPr="006D66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/Лыкова Л.В.   </w:t>
            </w:r>
            <w:r w:rsidRPr="006D665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950ED" w:rsidRPr="00064454" w:rsidRDefault="00D950ED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460C" w:rsidRDefault="00AF460C" w:rsidP="006D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Л.В.</w:t>
            </w:r>
          </w:p>
          <w:p w:rsidR="00AF460C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F460C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r w:rsidR="006D6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AF460C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Е.И.</w:t>
            </w:r>
          </w:p>
          <w:p w:rsidR="00AF460C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Т.А.</w:t>
            </w:r>
          </w:p>
          <w:p w:rsidR="00AF460C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400F9" w:rsidRDefault="006400F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М.В.</w:t>
            </w:r>
          </w:p>
          <w:p w:rsidR="006400F9" w:rsidRDefault="006400F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М.Н.</w:t>
            </w:r>
          </w:p>
          <w:p w:rsidR="006400F9" w:rsidRPr="00064454" w:rsidRDefault="006400F9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Л.В.</w:t>
            </w:r>
          </w:p>
        </w:tc>
      </w:tr>
      <w:tr w:rsidR="004A6393" w:rsidTr="006D6655">
        <w:tc>
          <w:tcPr>
            <w:tcW w:w="706" w:type="dxa"/>
          </w:tcPr>
          <w:p w:rsidR="004A6393" w:rsidRPr="00064454" w:rsidRDefault="004A639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1836" w:type="dxa"/>
          </w:tcPr>
          <w:p w:rsidR="004A6393" w:rsidRDefault="004A639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2" w:type="dxa"/>
            <w:tcBorders>
              <w:bottom w:val="nil"/>
            </w:tcBorders>
          </w:tcPr>
          <w:p w:rsidR="004A6393" w:rsidRPr="004A6393" w:rsidRDefault="004A6393" w:rsidP="004A63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Выездное заседание РМО </w:t>
            </w:r>
            <w:r w:rsidRPr="004A6393">
              <w:rPr>
                <w:rFonts w:ascii="Times New Roman" w:hAnsi="Times New Roman" w:cs="Times New Roman"/>
                <w:iCs/>
                <w:sz w:val="24"/>
                <w:szCs w:val="24"/>
              </w:rPr>
              <w:t>«Средняя общеобразовательная </w:t>
            </w:r>
            <w:r w:rsidRPr="004A63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</w:t>
            </w:r>
            <w:r w:rsidRPr="004A6393">
              <w:rPr>
                <w:rFonts w:ascii="Times New Roman" w:hAnsi="Times New Roman" w:cs="Times New Roman"/>
                <w:iCs/>
                <w:sz w:val="24"/>
                <w:szCs w:val="24"/>
              </w:rPr>
              <w:t> № 35 </w:t>
            </w:r>
            <w:r w:rsidRPr="004A63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имени</w:t>
            </w:r>
            <w:r w:rsidRPr="004A6393">
              <w:rPr>
                <w:rFonts w:ascii="Times New Roman" w:hAnsi="Times New Roman" w:cs="Times New Roman"/>
                <w:iCs/>
                <w:sz w:val="24"/>
                <w:szCs w:val="24"/>
              </w:rPr>
              <w:t> летчика-космонавта Героя Советского Союза П.И. </w:t>
            </w:r>
            <w:r w:rsidRPr="004A63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Беляева</w:t>
            </w:r>
            <w:r w:rsidRPr="004A6393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:rsidR="004A6393" w:rsidRPr="006D6655" w:rsidRDefault="004A6393" w:rsidP="006D6655">
            <w:pPr>
              <w:ind w:left="288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7" w:type="dxa"/>
          </w:tcPr>
          <w:p w:rsidR="004A6393" w:rsidRDefault="004A6393" w:rsidP="006D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A6393" w:rsidRDefault="004A6393" w:rsidP="006D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Л.В.</w:t>
            </w:r>
          </w:p>
          <w:p w:rsidR="004A6393" w:rsidRDefault="004A6393" w:rsidP="006D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4A6393" w:rsidTr="006D6655">
        <w:tc>
          <w:tcPr>
            <w:tcW w:w="706" w:type="dxa"/>
          </w:tcPr>
          <w:p w:rsidR="004A6393" w:rsidRDefault="004A639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36" w:type="dxa"/>
          </w:tcPr>
          <w:p w:rsidR="004A6393" w:rsidRDefault="004A639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42" w:type="dxa"/>
            <w:tcBorders>
              <w:bottom w:val="nil"/>
            </w:tcBorders>
          </w:tcPr>
          <w:p w:rsidR="004A6393" w:rsidRPr="004A6393" w:rsidRDefault="004A6393" w:rsidP="004A6393">
            <w:pPr>
              <w:rPr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Выездное заседание РМО</w:t>
            </w:r>
          </w:p>
          <w:p w:rsidR="004A6393" w:rsidRPr="004A6393" w:rsidRDefault="004A6393" w:rsidP="004A63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  <w:r w:rsidRPr="004A63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№16, г. Вологда</w:t>
            </w:r>
          </w:p>
          <w:p w:rsidR="004A6393" w:rsidRPr="004A6393" w:rsidRDefault="004A6393" w:rsidP="004A6393">
            <w:pPr>
              <w:rPr>
                <w:iCs/>
              </w:rPr>
            </w:pPr>
          </w:p>
          <w:p w:rsidR="004A6393" w:rsidRDefault="004A6393" w:rsidP="004A63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7" w:type="dxa"/>
          </w:tcPr>
          <w:p w:rsidR="004A6393" w:rsidRPr="004A6393" w:rsidRDefault="004A6393" w:rsidP="004A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A6393" w:rsidRPr="004A6393" w:rsidRDefault="004A6393" w:rsidP="004A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Лыкова Л.В.</w:t>
            </w:r>
          </w:p>
          <w:p w:rsidR="004A6393" w:rsidRDefault="004A6393" w:rsidP="004A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064454" w:rsidRDefault="004A6393" w:rsidP="004A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36" w:type="dxa"/>
          </w:tcPr>
          <w:p w:rsidR="00D950ED" w:rsidRPr="00064454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4A6393" w:rsidRPr="004A6393" w:rsidRDefault="004A6393" w:rsidP="004A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4A6393" w:rsidRPr="004A6393" w:rsidRDefault="004A6393" w:rsidP="004A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Тема. «Использование «Точки роста» в образовательной деятельности»</w:t>
            </w:r>
          </w:p>
          <w:p w:rsidR="004A6393" w:rsidRPr="004A6393" w:rsidRDefault="004A6393" w:rsidP="004A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1.  Открытый урок по технологии в 8 классе  «3Д проектирование», </w:t>
            </w:r>
            <w:proofErr w:type="gramStart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  <w:proofErr w:type="gramEnd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Е.Н. учитель информатики и физики.</w:t>
            </w:r>
          </w:p>
          <w:p w:rsidR="004A6393" w:rsidRPr="004A6393" w:rsidRDefault="004A6393" w:rsidP="004A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2. Математика 6 класс, внеурочное занятие «Математический калейдоскоп», Шадрина Е.В., учитель математики.</w:t>
            </w:r>
          </w:p>
          <w:p w:rsidR="004A6393" w:rsidRPr="004A6393" w:rsidRDefault="004A6393" w:rsidP="004A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3. Алгебра   8-9 классы</w:t>
            </w:r>
            <w:proofErr w:type="gramStart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внеурочное занятие «Математические соревнования», </w:t>
            </w:r>
            <w:proofErr w:type="spellStart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Н.В., учитель математики.</w:t>
            </w:r>
          </w:p>
          <w:p w:rsidR="004A6393" w:rsidRDefault="004A6393" w:rsidP="004A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4. Математика 11 класс</w:t>
            </w:r>
            <w:proofErr w:type="gramStart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кружковое занятие «Решение тестовых заданий при подготовке к ЕГЭ с использованием компьютера», </w:t>
            </w:r>
            <w:proofErr w:type="spellStart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>Шишмакова</w:t>
            </w:r>
            <w:proofErr w:type="spellEnd"/>
            <w:r w:rsidRPr="004A6393"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учитель математики.</w:t>
            </w:r>
          </w:p>
          <w:p w:rsidR="00D950ED" w:rsidRPr="00064454" w:rsidRDefault="00D950ED" w:rsidP="00AF4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D950ED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Л.В.</w:t>
            </w:r>
          </w:p>
          <w:p w:rsidR="00AF460C" w:rsidRDefault="004A639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F460C" w:rsidRPr="00064454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950ED" w:rsidTr="00064454">
        <w:tc>
          <w:tcPr>
            <w:tcW w:w="706" w:type="dxa"/>
          </w:tcPr>
          <w:p w:rsidR="00D950ED" w:rsidRPr="00064454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36" w:type="dxa"/>
          </w:tcPr>
          <w:p w:rsidR="00D950ED" w:rsidRPr="00064454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4A6393" w:rsidRPr="007813B0" w:rsidRDefault="004A6393" w:rsidP="004A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813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краеведческих задач.</w:t>
            </w:r>
          </w:p>
          <w:bookmarkEnd w:id="0"/>
          <w:p w:rsidR="004F171E" w:rsidRPr="004F171E" w:rsidRDefault="004A6393" w:rsidP="00AF4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на базе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387" w:type="dxa"/>
          </w:tcPr>
          <w:p w:rsidR="00D950ED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Л.В.</w:t>
            </w:r>
          </w:p>
          <w:p w:rsidR="00AF460C" w:rsidRDefault="004A6393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F460C" w:rsidRPr="00064454" w:rsidRDefault="007813B0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7139EC" w:rsidTr="00064454">
        <w:tc>
          <w:tcPr>
            <w:tcW w:w="706" w:type="dxa"/>
          </w:tcPr>
          <w:p w:rsidR="007139EC" w:rsidRPr="00064454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5" w:type="dxa"/>
            <w:gridSpan w:val="3"/>
          </w:tcPr>
          <w:p w:rsidR="007139EC" w:rsidRPr="00064454" w:rsidRDefault="007139E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</w:t>
            </w:r>
            <w:r w:rsidR="00064454" w:rsidRPr="00064454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</w:tr>
      <w:tr w:rsidR="00D950ED" w:rsidTr="00064454">
        <w:tc>
          <w:tcPr>
            <w:tcW w:w="706" w:type="dxa"/>
          </w:tcPr>
          <w:p w:rsidR="00D950ED" w:rsidRPr="00064454" w:rsidRDefault="0006445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836" w:type="dxa"/>
          </w:tcPr>
          <w:p w:rsidR="00D950ED" w:rsidRPr="00064454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42" w:type="dxa"/>
          </w:tcPr>
          <w:p w:rsidR="00092B22" w:rsidRPr="00092B22" w:rsidRDefault="00092B22" w:rsidP="00092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2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1.Анализ итоговой аттестации по иностранному языку. Изменения в ЕГЭ. План работы на 2021-2022 учебный год. </w:t>
            </w:r>
          </w:p>
          <w:p w:rsidR="00092B22" w:rsidRPr="00092B22" w:rsidRDefault="00092B22" w:rsidP="00092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2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2.Изменения во ФГОС основного общего образования. Федеральный закон от 26 мая 2021 №144-ФЗ «О внесении изменений в Федеральный закон «Об образовании в Российской Федерации»</w:t>
            </w:r>
          </w:p>
          <w:p w:rsidR="00092B22" w:rsidRPr="00092B22" w:rsidRDefault="00092B22" w:rsidP="00092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2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3.Подготовка материалов для проведения школьных олимпиад.  </w:t>
            </w:r>
          </w:p>
          <w:p w:rsidR="00092B22" w:rsidRPr="00092B22" w:rsidRDefault="00092B22" w:rsidP="00092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2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4.Подготовка к Всероссийской олимпиаде школьников (подготовка заданий, составление списков, проверяющих задания муниципального этапа и т.д.).</w:t>
            </w:r>
          </w:p>
          <w:p w:rsidR="00D950ED" w:rsidRPr="00AF460C" w:rsidRDefault="00D950ED" w:rsidP="00AF460C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87" w:type="dxa"/>
          </w:tcPr>
          <w:p w:rsidR="00D950ED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460C" w:rsidRDefault="004365E6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F460C" w:rsidRPr="00064454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064454" w:rsidRDefault="0006445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836" w:type="dxa"/>
          </w:tcPr>
          <w:p w:rsidR="00D950ED" w:rsidRPr="00064454" w:rsidRDefault="00092B22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46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AF460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642" w:type="dxa"/>
          </w:tcPr>
          <w:p w:rsidR="00092B22" w:rsidRPr="00092B22" w:rsidRDefault="00092B22" w:rsidP="00092B22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 xml:space="preserve">1. Преподаём и учим иностранный язык с помощью цифровых технологий    </w:t>
            </w:r>
          </w:p>
          <w:p w:rsidR="00092B22" w:rsidRPr="00092B22" w:rsidRDefault="00092B22" w:rsidP="0009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2. Круглый стол «Как мотивировать учеников качественно выполнять домашние задания»/выездное заседание.</w:t>
            </w:r>
          </w:p>
          <w:p w:rsidR="00092B22" w:rsidRPr="00092B22" w:rsidRDefault="00092B22" w:rsidP="0009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школьных олимпиад, </w:t>
            </w:r>
            <w:r w:rsidRPr="00092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муниципального этапа всероссийской предметной олимпиады по иностранному языку.</w:t>
            </w:r>
          </w:p>
          <w:p w:rsidR="00092B22" w:rsidRPr="00092B22" w:rsidRDefault="00092B22" w:rsidP="0009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4. Формирование банка передового педагогического опыта учителей иностранного языка.</w:t>
            </w:r>
          </w:p>
          <w:p w:rsidR="00D950ED" w:rsidRPr="00064454" w:rsidRDefault="00D950ED" w:rsidP="0009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460C" w:rsidRDefault="00AF460C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460C" w:rsidRDefault="00092B22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950ED" w:rsidRPr="00064454" w:rsidRDefault="00AF460C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064454" w:rsidRDefault="0006445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1836" w:type="dxa"/>
          </w:tcPr>
          <w:p w:rsidR="00D950ED" w:rsidRPr="00064454" w:rsidRDefault="00AF460C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9766E7">
              <w:rPr>
                <w:rFonts w:ascii="Times New Roman" w:hAnsi="Times New Roman" w:cs="Times New Roman"/>
                <w:sz w:val="24"/>
                <w:szCs w:val="24"/>
              </w:rPr>
              <w:t xml:space="preserve"> - Март</w:t>
            </w:r>
          </w:p>
        </w:tc>
        <w:tc>
          <w:tcPr>
            <w:tcW w:w="4642" w:type="dxa"/>
          </w:tcPr>
          <w:p w:rsidR="009766E7" w:rsidRPr="009766E7" w:rsidRDefault="009766E7" w:rsidP="009766E7">
            <w:pPr>
              <w:shd w:val="clear" w:color="auto" w:fill="FFFFFF"/>
              <w:spacing w:before="195" w:after="19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Функциональная грамотность учителя иностранных языков: вопросы и возможности развития </w:t>
            </w:r>
          </w:p>
          <w:p w:rsidR="009766E7" w:rsidRPr="009766E7" w:rsidRDefault="009766E7" w:rsidP="009766E7">
            <w:pPr>
              <w:shd w:val="clear" w:color="auto" w:fill="FFFFFF"/>
              <w:spacing w:before="195" w:after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 приёмах, методах и </w:t>
            </w:r>
            <w:proofErr w:type="spellStart"/>
            <w:r w:rsidRPr="0097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лайфхаках</w:t>
            </w:r>
            <w:proofErr w:type="spellEnd"/>
            <w:r w:rsidRPr="0097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помогающих сделать любой урок интереснее </w:t>
            </w:r>
          </w:p>
          <w:p w:rsidR="009766E7" w:rsidRPr="009766E7" w:rsidRDefault="009766E7" w:rsidP="009766E7">
            <w:pPr>
              <w:shd w:val="clear" w:color="auto" w:fill="FFFFFF"/>
              <w:spacing w:before="195" w:after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и подведение итогов всероссийской олимпиады по иностранному языку.</w:t>
            </w:r>
          </w:p>
          <w:p w:rsidR="00D950ED" w:rsidRPr="009766E7" w:rsidRDefault="009766E7" w:rsidP="009766E7">
            <w:pPr>
              <w:shd w:val="clear" w:color="auto" w:fill="FFFFFF"/>
              <w:spacing w:before="195" w:after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4.Выездной семинар – «Эффективность урока – стимул к успеху ученика и учителя»</w:t>
            </w:r>
          </w:p>
        </w:tc>
        <w:tc>
          <w:tcPr>
            <w:tcW w:w="2387" w:type="dxa"/>
          </w:tcPr>
          <w:p w:rsidR="00AF460C" w:rsidRDefault="00AF460C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460C" w:rsidRDefault="009766E7" w:rsidP="0097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950ED" w:rsidRPr="00064454" w:rsidRDefault="00AF460C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D950ED" w:rsidTr="00064454">
        <w:tc>
          <w:tcPr>
            <w:tcW w:w="706" w:type="dxa"/>
          </w:tcPr>
          <w:p w:rsidR="00D950ED" w:rsidRPr="00064454" w:rsidRDefault="0006445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5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36" w:type="dxa"/>
          </w:tcPr>
          <w:p w:rsidR="00D950ED" w:rsidRPr="00064454" w:rsidRDefault="009766E7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2" w:type="dxa"/>
          </w:tcPr>
          <w:p w:rsidR="009766E7" w:rsidRPr="009766E7" w:rsidRDefault="009766E7" w:rsidP="00976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6E7">
              <w:rPr>
                <w:rFonts w:ascii="Times New Roman" w:hAnsi="Times New Roman" w:cs="Times New Roman"/>
                <w:bCs/>
                <w:sz w:val="24"/>
                <w:szCs w:val="24"/>
              </w:rPr>
              <w:t>1. ВПР по английскому языку 2022г. в 7 классе.</w:t>
            </w:r>
            <w:r w:rsidRPr="00976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766E7" w:rsidRPr="009766E7" w:rsidRDefault="009766E7" w:rsidP="0097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6E7">
              <w:rPr>
                <w:rFonts w:ascii="Times New Roman" w:hAnsi="Times New Roman" w:cs="Times New Roman"/>
                <w:sz w:val="24"/>
                <w:szCs w:val="24"/>
              </w:rPr>
              <w:t>2. Положение о проведении акции «Пасха радость нам несёт» (выставка стенгазет, поделок и открыток, чтение стихов, исполнение песен о празднике, презентации о традициях праздника), оргкомитет</w:t>
            </w:r>
          </w:p>
          <w:p w:rsidR="009766E7" w:rsidRPr="009766E7" w:rsidRDefault="009766E7" w:rsidP="0097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6E7">
              <w:rPr>
                <w:rFonts w:ascii="Times New Roman" w:hAnsi="Times New Roman" w:cs="Times New Roman"/>
                <w:sz w:val="24"/>
                <w:szCs w:val="24"/>
              </w:rPr>
              <w:t>3.Работа экспертных групп по подведению итогов муниципальных контрольных работ по английскому и немецкому языкам.</w:t>
            </w:r>
          </w:p>
          <w:p w:rsidR="009766E7" w:rsidRPr="009766E7" w:rsidRDefault="009766E7" w:rsidP="0097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6E7">
              <w:rPr>
                <w:rFonts w:ascii="Times New Roman" w:hAnsi="Times New Roman" w:cs="Times New Roman"/>
                <w:sz w:val="24"/>
                <w:szCs w:val="24"/>
              </w:rPr>
              <w:t>4.Фестиваль зарубежной культуры «Пасха радость нам несёт» (ориентировочно 29.04.2022)</w:t>
            </w:r>
          </w:p>
          <w:p w:rsidR="009766E7" w:rsidRPr="009766E7" w:rsidRDefault="009766E7" w:rsidP="0097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D" w:rsidRPr="00AF460C" w:rsidRDefault="00D950ED" w:rsidP="0097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F460C" w:rsidRDefault="00AF460C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F460C" w:rsidRDefault="009766E7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950ED" w:rsidRPr="00064454" w:rsidRDefault="00AF460C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032594" w:rsidTr="00064454">
        <w:tc>
          <w:tcPr>
            <w:tcW w:w="706" w:type="dxa"/>
          </w:tcPr>
          <w:p w:rsidR="00032594" w:rsidRPr="0006445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032594" w:rsidRPr="009766E7" w:rsidRDefault="00032594" w:rsidP="00976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РМО учителей, работающих по адаптированным программам</w:t>
            </w:r>
          </w:p>
        </w:tc>
        <w:tc>
          <w:tcPr>
            <w:tcW w:w="2387" w:type="dxa"/>
          </w:tcPr>
          <w:p w:rsidR="00032594" w:rsidRDefault="00032594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594" w:rsidTr="00064454">
        <w:tc>
          <w:tcPr>
            <w:tcW w:w="70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83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2" w:type="dxa"/>
          </w:tcPr>
          <w:p w:rsidR="00032594" w:rsidRPr="00032594" w:rsidRDefault="00032594" w:rsidP="000325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Утверждение плана работы  на 2021/2022 учебный год;</w:t>
            </w:r>
          </w:p>
          <w:p w:rsidR="00032594" w:rsidRDefault="00032594" w:rsidP="000325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2. Особенности организации образовательной деятельности с детьми - инвалидами, с  детьми с ОВЗ, с детьми с интеллектуальными нарушениями.</w:t>
            </w:r>
          </w:p>
        </w:tc>
        <w:tc>
          <w:tcPr>
            <w:tcW w:w="2387" w:type="dxa"/>
          </w:tcPr>
          <w:p w:rsidR="00032594" w:rsidRDefault="00032594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32594" w:rsidRDefault="00032594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032594" w:rsidTr="00064454">
        <w:tc>
          <w:tcPr>
            <w:tcW w:w="70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83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42" w:type="dxa"/>
          </w:tcPr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познавательных процессов у учащихся с нарушением интеллекта в условиях внедрения ФГОС»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«Дидактические игры как средство развития и коррекции познавательной </w:t>
            </w: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деятельности учащихся с нарушением интеллекта». 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2. Мастер-класс по изготовлению дидактических игр для учащихся начальных классов, используемых на уроках и в коррекционно-развивающей деятельности.</w:t>
            </w:r>
          </w:p>
          <w:p w:rsid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Мастер-класс по </w:t>
            </w:r>
            <w:proofErr w:type="spellStart"/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изотерапии</w:t>
            </w:r>
            <w:proofErr w:type="spellEnd"/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развития познавательных процессов учащихся с нарушением интеллекта «Изготовление аппликации из сухих листьев».</w:t>
            </w:r>
          </w:p>
        </w:tc>
        <w:tc>
          <w:tcPr>
            <w:tcW w:w="2387" w:type="dxa"/>
          </w:tcPr>
          <w:p w:rsidR="00032594" w:rsidRDefault="00032594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32594" w:rsidRDefault="00032594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32594" w:rsidRDefault="00032594" w:rsidP="00AF4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032594" w:rsidTr="00064454">
        <w:tc>
          <w:tcPr>
            <w:tcW w:w="70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183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2" w:type="dxa"/>
          </w:tcPr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«Формирование наглядно-образного мышления и речи </w:t>
            </w:r>
            <w:proofErr w:type="gramStart"/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в условиях ФГОС» 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</w:t>
            </w: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технологии для формирования наглядно-образного мышления у учащихся с ОВЗ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«Изготовление мягкой игрушки».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</w:t>
            </w: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логопедии для развития речи учащихся с нарушением интеллекта «Использование наглядных пособий на занятиях речи и альтернативной коммуникации».</w:t>
            </w:r>
          </w:p>
          <w:p w:rsid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3. Нетрадиционные формы работы как средство развития детей с ОВЗ</w:t>
            </w:r>
          </w:p>
        </w:tc>
        <w:tc>
          <w:tcPr>
            <w:tcW w:w="2387" w:type="dxa"/>
          </w:tcPr>
          <w:p w:rsidR="00032594" w:rsidRPr="00032594" w:rsidRDefault="00032594" w:rsidP="0003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32594" w:rsidRPr="00032594" w:rsidRDefault="00032594" w:rsidP="0003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Машьянова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32594" w:rsidRDefault="00032594" w:rsidP="0003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032594" w:rsidTr="00064454">
        <w:tc>
          <w:tcPr>
            <w:tcW w:w="70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836" w:type="dxa"/>
          </w:tcPr>
          <w:p w:rsidR="00032594" w:rsidRDefault="00032594" w:rsidP="0005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642" w:type="dxa"/>
          </w:tcPr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деятельности РМО по р</w:t>
            </w:r>
            <w:r w:rsidRPr="000325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азвитию профессиональных компетентностей  педагогов  и обеспечению образовательных потребностей детей с нарушением интеллектуального развития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Задачи на следующий год.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1. Подведение итогов 2021-2022 учебного года;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bCs/>
                <w:sz w:val="24"/>
                <w:szCs w:val="24"/>
              </w:rPr>
              <w:t>2. Анализ годовых практических и контрольных работ.</w:t>
            </w:r>
          </w:p>
          <w:p w:rsidR="00032594" w:rsidRPr="00032594" w:rsidRDefault="00032594" w:rsidP="0003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</w:tcPr>
          <w:p w:rsidR="00032594" w:rsidRPr="00032594" w:rsidRDefault="00032594" w:rsidP="0003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32594" w:rsidRPr="00032594" w:rsidRDefault="00032594" w:rsidP="0003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Машьянова</w:t>
            </w:r>
            <w:proofErr w:type="spellEnd"/>
            <w:r w:rsidRPr="0003259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32594" w:rsidRPr="00032594" w:rsidRDefault="00032594" w:rsidP="0003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94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</w:tbl>
    <w:p w:rsidR="00055630" w:rsidRPr="00055630" w:rsidRDefault="00055630" w:rsidP="00064454">
      <w:pPr>
        <w:rPr>
          <w:rFonts w:ascii="Times New Roman" w:hAnsi="Times New Roman" w:cs="Times New Roman"/>
          <w:sz w:val="28"/>
          <w:szCs w:val="28"/>
        </w:rPr>
      </w:pPr>
    </w:p>
    <w:sectPr w:rsidR="00055630" w:rsidRPr="0005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FAD"/>
    <w:multiLevelType w:val="hybridMultilevel"/>
    <w:tmpl w:val="EB942708"/>
    <w:lvl w:ilvl="0" w:tplc="ADF0746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">
    <w:nsid w:val="04822963"/>
    <w:multiLevelType w:val="hybridMultilevel"/>
    <w:tmpl w:val="DB481652"/>
    <w:lvl w:ilvl="0" w:tplc="D97625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6460F6"/>
    <w:multiLevelType w:val="hybridMultilevel"/>
    <w:tmpl w:val="7DEC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C3B07"/>
    <w:multiLevelType w:val="hybridMultilevel"/>
    <w:tmpl w:val="B4E412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B0378"/>
    <w:multiLevelType w:val="hybridMultilevel"/>
    <w:tmpl w:val="62969B9E"/>
    <w:lvl w:ilvl="0" w:tplc="ADA2AFB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87DA5"/>
    <w:multiLevelType w:val="hybridMultilevel"/>
    <w:tmpl w:val="E05CE8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2A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023BF"/>
    <w:multiLevelType w:val="hybridMultilevel"/>
    <w:tmpl w:val="B95467E0"/>
    <w:lvl w:ilvl="0" w:tplc="FEE09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9E4790"/>
    <w:multiLevelType w:val="hybridMultilevel"/>
    <w:tmpl w:val="A420FD06"/>
    <w:lvl w:ilvl="0" w:tplc="7E7A9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B001C8"/>
    <w:multiLevelType w:val="hybridMultilevel"/>
    <w:tmpl w:val="45BA83A0"/>
    <w:lvl w:ilvl="0" w:tplc="281042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E7097A"/>
    <w:multiLevelType w:val="hybridMultilevel"/>
    <w:tmpl w:val="A8E4C504"/>
    <w:lvl w:ilvl="0" w:tplc="A13ADF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92AE4"/>
    <w:multiLevelType w:val="hybridMultilevel"/>
    <w:tmpl w:val="9E92D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F67FA4"/>
    <w:multiLevelType w:val="hybridMultilevel"/>
    <w:tmpl w:val="01FE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C0C51"/>
    <w:multiLevelType w:val="hybridMultilevel"/>
    <w:tmpl w:val="23CA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9C"/>
    <w:rsid w:val="00030601"/>
    <w:rsid w:val="00032594"/>
    <w:rsid w:val="00055630"/>
    <w:rsid w:val="00064454"/>
    <w:rsid w:val="00092B22"/>
    <w:rsid w:val="000C4420"/>
    <w:rsid w:val="001140D1"/>
    <w:rsid w:val="002758EE"/>
    <w:rsid w:val="00277612"/>
    <w:rsid w:val="004162DB"/>
    <w:rsid w:val="004365E6"/>
    <w:rsid w:val="004A6393"/>
    <w:rsid w:val="004C7F91"/>
    <w:rsid w:val="004F171E"/>
    <w:rsid w:val="005F308A"/>
    <w:rsid w:val="006235AB"/>
    <w:rsid w:val="006400F9"/>
    <w:rsid w:val="00647937"/>
    <w:rsid w:val="00650F29"/>
    <w:rsid w:val="00665236"/>
    <w:rsid w:val="006D6655"/>
    <w:rsid w:val="007139EC"/>
    <w:rsid w:val="00780265"/>
    <w:rsid w:val="007813B0"/>
    <w:rsid w:val="007A287C"/>
    <w:rsid w:val="007E1269"/>
    <w:rsid w:val="007F195D"/>
    <w:rsid w:val="00852FD9"/>
    <w:rsid w:val="009766E7"/>
    <w:rsid w:val="009E3368"/>
    <w:rsid w:val="00A05564"/>
    <w:rsid w:val="00A44D00"/>
    <w:rsid w:val="00AC14B5"/>
    <w:rsid w:val="00AC515E"/>
    <w:rsid w:val="00AF1585"/>
    <w:rsid w:val="00AF460C"/>
    <w:rsid w:val="00B65F45"/>
    <w:rsid w:val="00BC2F00"/>
    <w:rsid w:val="00CA0F9C"/>
    <w:rsid w:val="00D56D63"/>
    <w:rsid w:val="00D950ED"/>
    <w:rsid w:val="00DA5D0F"/>
    <w:rsid w:val="00DB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D56D63"/>
    <w:rPr>
      <w:b/>
      <w:bCs/>
    </w:rPr>
  </w:style>
  <w:style w:type="paragraph" w:styleId="a5">
    <w:name w:val="No Spacing"/>
    <w:link w:val="a6"/>
    <w:uiPriority w:val="1"/>
    <w:qFormat/>
    <w:rsid w:val="005F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F3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F3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416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F158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D56D63"/>
    <w:rPr>
      <w:b/>
      <w:bCs/>
    </w:rPr>
  </w:style>
  <w:style w:type="paragraph" w:styleId="a5">
    <w:name w:val="No Spacing"/>
    <w:link w:val="a6"/>
    <w:uiPriority w:val="1"/>
    <w:qFormat/>
    <w:rsid w:val="005F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F3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F3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416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F158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ownloa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14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2021-09-23T13:53:00Z</cp:lastPrinted>
  <dcterms:created xsi:type="dcterms:W3CDTF">2021-01-08T07:23:00Z</dcterms:created>
  <dcterms:modified xsi:type="dcterms:W3CDTF">2021-09-23T13:56:00Z</dcterms:modified>
</cp:coreProperties>
</file>